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DB42" w14:textId="77777777" w:rsidR="001C0274" w:rsidRDefault="001C0274" w:rsidP="001C0274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3819B6A4" wp14:editId="4D8082BA">
            <wp:simplePos x="0" y="0"/>
            <wp:positionH relativeFrom="column">
              <wp:posOffset>5621655</wp:posOffset>
            </wp:positionH>
            <wp:positionV relativeFrom="paragraph">
              <wp:posOffset>68580</wp:posOffset>
            </wp:positionV>
            <wp:extent cx="953770" cy="8197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3E88B" wp14:editId="3A9D0792">
                <wp:simplePos x="0" y="0"/>
                <wp:positionH relativeFrom="column">
                  <wp:posOffset>1097915</wp:posOffset>
                </wp:positionH>
                <wp:positionV relativeFrom="paragraph">
                  <wp:posOffset>1852930</wp:posOffset>
                </wp:positionV>
                <wp:extent cx="5057775" cy="771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4320F" w14:textId="17F7F6E6" w:rsidR="001C0274" w:rsidRPr="006F2253" w:rsidRDefault="006F2253" w:rsidP="006F2253">
                            <w:pPr>
                              <w:pStyle w:val="Sample"/>
                              <w:jc w:val="left"/>
                              <w:rPr>
                                <w:rFonts w:ascii="Copperplate Gothic Bold" w:hAnsi="Copperplate Gothic Bold"/>
                                <w:b w:val="0"/>
                                <w:sz w:val="32"/>
                                <w:szCs w:val="32"/>
                              </w:rPr>
                            </w:pPr>
                            <w:r w:rsidRPr="006F2253">
                              <w:rPr>
                                <w:rFonts w:ascii="Copperplate Gothic Bold" w:hAnsi="Copperplate Gothic Bold"/>
                                <w:b w:val="0"/>
                              </w:rPr>
                              <w:t>Iona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45pt;margin-top:145.9pt;width:398.2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" stroked="f">
                <v:textbox>
                  <w:txbxContent>
                    <w:p w14:paraId="3834320F" w14:textId="17F7F6E6" w:rsidR="001C0274" w:rsidRPr="006F2253" w:rsidRDefault="006F2253" w:rsidP="006F2253">
                      <w:pPr>
                        <w:pStyle w:val="Sample"/>
                        <w:jc w:val="left"/>
                        <w:rPr>
                          <w:rFonts w:ascii="Copperplate Gothic Bold" w:hAnsi="Copperplate Gothic Bold"/>
                          <w:b w:val="0"/>
                          <w:sz w:val="32"/>
                          <w:szCs w:val="32"/>
                        </w:rPr>
                      </w:pPr>
                      <w:r w:rsidRPr="006F2253">
                        <w:rPr>
                          <w:rFonts w:ascii="Copperplate Gothic Bold" w:hAnsi="Copperplate Gothic Bold"/>
                          <w:b w:val="0"/>
                        </w:rPr>
                        <w:t>Iona College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33E1CDC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10E6125F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655B6FF2" w14:textId="77777777" w:rsidR="001C0274" w:rsidRDefault="001C0274" w:rsidP="001C0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8352C" wp14:editId="485C9740">
                <wp:simplePos x="0" y="0"/>
                <wp:positionH relativeFrom="column">
                  <wp:posOffset>5280025</wp:posOffset>
                </wp:positionH>
                <wp:positionV relativeFrom="paragraph">
                  <wp:posOffset>9525</wp:posOffset>
                </wp:positionV>
                <wp:extent cx="1423035" cy="15354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D5DB" w14:textId="77777777" w:rsidR="001C0274" w:rsidRPr="00930088" w:rsidRDefault="001C0274" w:rsidP="001C0274">
                            <w:pPr>
                              <w:rPr>
                                <w:rFonts w:cs="Arial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Arial"/>
                                <w:sz w:val="220"/>
                                <w:szCs w:val="2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15.75pt;margin-top:.75pt;width:112.05pt;height:12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" filled="f" stroked="f" strokeweight=".5pt">
                <v:textbox>
                  <w:txbxContent>
                    <w:p w14:paraId="2606D5DB" w14:textId="77777777" w:rsidR="001C0274" w:rsidRPr="00930088" w:rsidRDefault="001C0274" w:rsidP="001C0274">
                      <w:pPr>
                        <w:rPr>
                          <w:rFonts w:cs="Arial"/>
                          <w:sz w:val="220"/>
                          <w:szCs w:val="220"/>
                        </w:rPr>
                      </w:pPr>
                      <w:r>
                        <w:rPr>
                          <w:rFonts w:cs="Arial"/>
                          <w:sz w:val="220"/>
                          <w:szCs w:val="2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Name:________________________________ Teacher:_____________________</w:t>
      </w:r>
    </w:p>
    <w:p w14:paraId="7FE281E8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2F9EB02C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75D94A71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2C09D5AD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105714CF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77C5FD32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018F699E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75D38F03" w14:textId="77777777" w:rsidR="001C0274" w:rsidRDefault="001C0274" w:rsidP="001C0274">
      <w:pPr>
        <w:pStyle w:val="NoSpacing"/>
        <w:rPr>
          <w:rFonts w:ascii="Arial" w:hAnsi="Arial" w:cs="Arial"/>
        </w:rPr>
      </w:pPr>
    </w:p>
    <w:p w14:paraId="50226445" w14:textId="77777777" w:rsidR="001C0274" w:rsidRPr="003D413B" w:rsidRDefault="001C0274" w:rsidP="001C0274">
      <w:pPr>
        <w:pStyle w:val="NoSpacing"/>
        <w:rPr>
          <w:rFonts w:ascii="Arial" w:hAnsi="Arial" w:cs="Arial"/>
        </w:rPr>
      </w:pPr>
    </w:p>
    <w:p w14:paraId="526D8BF3" w14:textId="77777777" w:rsidR="001C0274" w:rsidRDefault="001C0274" w:rsidP="001C0274">
      <w:pPr>
        <w:pStyle w:val="SpacerSmall"/>
      </w:pPr>
    </w:p>
    <w:p w14:paraId="4F9EBDCC" w14:textId="77777777" w:rsidR="001C0274" w:rsidRDefault="001C0274" w:rsidP="001C0274">
      <w:pPr>
        <w:pStyle w:val="SpacerSmall"/>
      </w:pPr>
    </w:p>
    <w:p w14:paraId="17E410C1" w14:textId="77777777" w:rsidR="001C0274" w:rsidRDefault="001C0274" w:rsidP="001C0274">
      <w:pPr>
        <w:pStyle w:val="SpacerSmall"/>
      </w:pPr>
    </w:p>
    <w:p w14:paraId="23638732" w14:textId="77777777" w:rsidR="001C0274" w:rsidRDefault="001C0274" w:rsidP="001C0274">
      <w:pPr>
        <w:pStyle w:val="SpacerSmall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62"/>
      </w:tblGrid>
      <w:tr w:rsidR="001C0274" w:rsidRPr="00A318B5" w14:paraId="1975788A" w14:textId="77777777" w:rsidTr="00475965">
        <w:trPr>
          <w:trHeight w:val="3170"/>
        </w:trPr>
        <w:tc>
          <w:tcPr>
            <w:tcW w:w="10262" w:type="dxa"/>
            <w:shd w:val="clear" w:color="auto" w:fill="CCCCCC"/>
            <w:tcMar>
              <w:top w:w="284" w:type="dxa"/>
              <w:bottom w:w="284" w:type="dxa"/>
            </w:tcMar>
          </w:tcPr>
          <w:p w14:paraId="3C463CCA" w14:textId="77777777" w:rsidR="001C0274" w:rsidRPr="006F2253" w:rsidRDefault="001C0274" w:rsidP="00475965">
            <w:pPr>
              <w:pStyle w:val="LevelandSubject"/>
              <w:rPr>
                <w:rFonts w:ascii="Felix Titling" w:hAnsi="Felix Titling"/>
              </w:rPr>
            </w:pPr>
            <w:r w:rsidRPr="006F2253">
              <w:rPr>
                <w:rFonts w:ascii="Felix Titling" w:hAnsi="Felix Titling"/>
              </w:rPr>
              <w:t>Level 2 Mathematics and Statistics</w:t>
            </w:r>
          </w:p>
          <w:p w14:paraId="6D96F0FD" w14:textId="77777777" w:rsidR="001C0274" w:rsidRPr="006F2253" w:rsidRDefault="001C0274" w:rsidP="00475965">
            <w:pPr>
              <w:pStyle w:val="LevelandSubject"/>
              <w:rPr>
                <w:rFonts w:ascii="Felix Titling" w:hAnsi="Felix Titling"/>
              </w:rPr>
            </w:pPr>
          </w:p>
          <w:p w14:paraId="52A8116C" w14:textId="7CA992A4" w:rsidR="001C0274" w:rsidRPr="006F2253" w:rsidRDefault="006F2253" w:rsidP="00475965">
            <w:pPr>
              <w:pStyle w:val="LevelandSubject"/>
              <w:rPr>
                <w:rFonts w:ascii="Felix Titling" w:hAnsi="Felix Titling"/>
              </w:rPr>
            </w:pPr>
            <w:proofErr w:type="spellStart"/>
            <w:r w:rsidRPr="006F2253">
              <w:rPr>
                <w:rFonts w:ascii="Felix Titling" w:hAnsi="Felix Titling"/>
              </w:rPr>
              <w:t>Mid Year</w:t>
            </w:r>
            <w:proofErr w:type="spellEnd"/>
            <w:r w:rsidRPr="006F2253">
              <w:rPr>
                <w:rFonts w:ascii="Felix Titling" w:hAnsi="Felix Titling"/>
              </w:rPr>
              <w:t xml:space="preserve"> Assessment 2014</w:t>
            </w:r>
          </w:p>
          <w:p w14:paraId="14B12B49" w14:textId="77777777" w:rsidR="001C0274" w:rsidRDefault="001C0274" w:rsidP="00475965">
            <w:pPr>
              <w:pStyle w:val="StandardNoandTitle"/>
            </w:pPr>
            <w:r>
              <w:t>91267 (2.12):  Apply probability methods in solving problems</w:t>
            </w:r>
          </w:p>
          <w:p w14:paraId="6BD65B32" w14:textId="77777777" w:rsidR="001C0274" w:rsidRPr="003D413B" w:rsidRDefault="001C0274" w:rsidP="00475965">
            <w:pPr>
              <w:pStyle w:val="StandardNoandTitle"/>
              <w:rPr>
                <w:sz w:val="28"/>
                <w:szCs w:val="28"/>
              </w:rPr>
            </w:pPr>
            <w:r w:rsidRPr="003D413B">
              <w:rPr>
                <w:sz w:val="28"/>
                <w:szCs w:val="28"/>
              </w:rPr>
              <w:t>Credits: Four</w:t>
            </w:r>
          </w:p>
        </w:tc>
      </w:tr>
    </w:tbl>
    <w:p w14:paraId="4A9E04D9" w14:textId="77777777" w:rsidR="001C0274" w:rsidRDefault="001C0274" w:rsidP="001C0274">
      <w:pPr>
        <w:pStyle w:val="SpacerSmall"/>
      </w:pPr>
    </w:p>
    <w:p w14:paraId="2B2CD3F2" w14:textId="77777777" w:rsidR="001C0274" w:rsidRPr="002A39AE" w:rsidRDefault="001C0274" w:rsidP="001C0274">
      <w:pPr>
        <w:pStyle w:val="BodyText"/>
      </w:pPr>
    </w:p>
    <w:p w14:paraId="71CBBFF4" w14:textId="77777777" w:rsidR="001C0274" w:rsidRDefault="001C0274" w:rsidP="001C0274">
      <w:pPr>
        <w:pStyle w:val="BodyText"/>
      </w:pPr>
    </w:p>
    <w:p w14:paraId="308FFA10" w14:textId="77777777" w:rsidR="001C0274" w:rsidRDefault="001C0274" w:rsidP="001C0274">
      <w:pPr>
        <w:pStyle w:val="BodyText"/>
      </w:pPr>
      <w:r w:rsidRPr="002A39AE">
        <w:t xml:space="preserve">You should answer </w:t>
      </w:r>
      <w:r>
        <w:t>ALL parts of ALL</w:t>
      </w:r>
      <w:r w:rsidRPr="002A39AE">
        <w:t xml:space="preserve"> questions in this booklet.</w:t>
      </w:r>
    </w:p>
    <w:p w14:paraId="1E790C8F" w14:textId="77777777" w:rsidR="001C0274" w:rsidRDefault="001C0274" w:rsidP="001C0274">
      <w:pPr>
        <w:pStyle w:val="BodyText"/>
      </w:pPr>
    </w:p>
    <w:p w14:paraId="24E38E23" w14:textId="77777777" w:rsidR="001C0274" w:rsidRDefault="001C0274" w:rsidP="001C0274">
      <w:pPr>
        <w:pStyle w:val="BodyText"/>
      </w:pPr>
      <w:r>
        <w:t>You should show ALL your working.</w:t>
      </w:r>
    </w:p>
    <w:p w14:paraId="48D0936E" w14:textId="77777777" w:rsidR="001C0274" w:rsidRPr="00486AFA" w:rsidRDefault="001C0274" w:rsidP="001C0274"/>
    <w:p w14:paraId="04B4BE14" w14:textId="77777777" w:rsidR="001C0274" w:rsidRDefault="001C0274" w:rsidP="001C0274">
      <w:pPr>
        <w:pStyle w:val="BodyText"/>
      </w:pPr>
      <w:r w:rsidRPr="002A39AE">
        <w:t>If you need more space for any answer, use the page(s) provided at the back of this booklet and clearly number the question.</w:t>
      </w:r>
    </w:p>
    <w:p w14:paraId="24ECB3F3" w14:textId="77777777" w:rsidR="001C0274" w:rsidRPr="002A39AE" w:rsidRDefault="001C0274" w:rsidP="001C0274">
      <w:pPr>
        <w:pStyle w:val="SpacerSmall"/>
      </w:pPr>
    </w:p>
    <w:p w14:paraId="27C02AF9" w14:textId="77777777" w:rsidR="001C0274" w:rsidRDefault="001C0274" w:rsidP="001C0274">
      <w:pPr>
        <w:pStyle w:val="BodyText"/>
      </w:pPr>
      <w:r w:rsidRPr="002A39AE">
        <w:t xml:space="preserve">Check that this booklet has </w:t>
      </w:r>
      <w:r w:rsidRPr="003E511E">
        <w:t>pages 2–12</w:t>
      </w:r>
      <w:r w:rsidRPr="002A39AE">
        <w:t xml:space="preserve"> in the correct order and that none of these pages is blank</w:t>
      </w:r>
      <w:r>
        <w:t>.</w:t>
      </w:r>
    </w:p>
    <w:p w14:paraId="123D670E" w14:textId="77777777" w:rsidR="001C0274" w:rsidRPr="002A39AE" w:rsidRDefault="001C0274" w:rsidP="001C0274">
      <w:pPr>
        <w:pStyle w:val="SpacerSmall"/>
      </w:pPr>
    </w:p>
    <w:p w14:paraId="58A73A55" w14:textId="77777777" w:rsidR="001C0274" w:rsidRDefault="001C0274" w:rsidP="001C0274">
      <w:pPr>
        <w:pStyle w:val="InstructioninBoldCAPs"/>
        <w:outlineLvl w:val="0"/>
      </w:pPr>
      <w:r w:rsidRPr="002A39AE">
        <w:t xml:space="preserve">YOU MUST HAND THIS BOOKLET TO YOUR TEACHER AT THE END OF THE </w:t>
      </w:r>
      <w:r>
        <w:t>ALLOTTED TIME.</w:t>
      </w:r>
    </w:p>
    <w:p w14:paraId="2275BC34" w14:textId="77777777" w:rsidR="001C0274" w:rsidRDefault="001C0274" w:rsidP="001C0274">
      <w:pPr>
        <w:pStyle w:val="InstructioninBoldCAPs"/>
        <w:outlineLvl w:val="0"/>
      </w:pPr>
    </w:p>
    <w:p w14:paraId="19C1CAE5" w14:textId="77777777" w:rsidR="001C0274" w:rsidRDefault="001C0274" w:rsidP="001C0274">
      <w:pPr>
        <w:pStyle w:val="InstructioninBoldCAPs"/>
        <w:outlineLvl w:val="0"/>
      </w:pPr>
    </w:p>
    <w:p w14:paraId="3A9168EA" w14:textId="77777777" w:rsidR="001C0274" w:rsidRDefault="001C0274" w:rsidP="001C0274">
      <w:pPr>
        <w:pStyle w:val="InstructioninBoldCAPs"/>
        <w:outlineLvl w:val="0"/>
      </w:pPr>
    </w:p>
    <w:p w14:paraId="7772BBE9" w14:textId="77777777" w:rsidR="001C0274" w:rsidRDefault="001C0274" w:rsidP="001C0274">
      <w:pPr>
        <w:pStyle w:val="InstructioninBoldCAPs"/>
        <w:outlineLvl w:val="0"/>
      </w:pPr>
    </w:p>
    <w:p w14:paraId="079FD0DC" w14:textId="77777777" w:rsidR="001C0274" w:rsidRDefault="001C0274" w:rsidP="001C0274">
      <w:pPr>
        <w:pStyle w:val="InstructioninBoldCAPs"/>
        <w:outlineLvl w:val="0"/>
      </w:pPr>
    </w:p>
    <w:p w14:paraId="191C3B1A" w14:textId="77777777" w:rsidR="001C0274" w:rsidRDefault="001C0274" w:rsidP="001C0274">
      <w:pPr>
        <w:pStyle w:val="InstructioninBoldCAPs"/>
        <w:outlineLvl w:val="0"/>
      </w:pPr>
    </w:p>
    <w:p w14:paraId="6B140A3E" w14:textId="77777777" w:rsidR="001C0274" w:rsidRDefault="001C0274" w:rsidP="001C0274">
      <w:pPr>
        <w:pStyle w:val="InstructioninBoldCAPs"/>
        <w:outlineLvl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349EB" wp14:editId="1BD783C8">
                <wp:simplePos x="0" y="0"/>
                <wp:positionH relativeFrom="column">
                  <wp:posOffset>5623023</wp:posOffset>
                </wp:positionH>
                <wp:positionV relativeFrom="paragraph">
                  <wp:posOffset>37172</wp:posOffset>
                </wp:positionV>
                <wp:extent cx="896815" cy="677008"/>
                <wp:effectExtent l="57150" t="19050" r="74930" b="1041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677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2.75pt;margin-top:2.95pt;width:70.6pt;height:5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7AD9D665" w14:textId="77777777" w:rsidR="001C0274" w:rsidRDefault="001C0274" w:rsidP="001C0274">
      <w:pPr>
        <w:pStyle w:val="InstructioninBoldCAPs"/>
        <w:outlineLvl w:val="0"/>
      </w:pPr>
      <w:r>
        <w:t xml:space="preserve">                                                                                                                                Total</w:t>
      </w:r>
    </w:p>
    <w:p w14:paraId="1202D3DC" w14:textId="77777777" w:rsidR="001C0274" w:rsidRDefault="001C0274" w:rsidP="001C0274">
      <w:pPr>
        <w:pStyle w:val="InstructioninBoldCAPs"/>
        <w:outlineLvl w:val="0"/>
      </w:pPr>
    </w:p>
    <w:p w14:paraId="11865972" w14:textId="77777777" w:rsidR="001C0274" w:rsidRDefault="001C0274" w:rsidP="001C0274">
      <w:pPr>
        <w:pStyle w:val="InstructioninBoldCAPs"/>
        <w:outlineLvl w:val="0"/>
      </w:pPr>
    </w:p>
    <w:p w14:paraId="6A221891" w14:textId="77777777" w:rsidR="001C0274" w:rsidRDefault="001C0274" w:rsidP="001C0274">
      <w:pPr>
        <w:pStyle w:val="InstructioninBoldCAPs"/>
        <w:outlineLvl w:val="0"/>
      </w:pPr>
    </w:p>
    <w:p w14:paraId="39156EAF" w14:textId="77777777" w:rsidR="001C0274" w:rsidRDefault="001C0274" w:rsidP="001C0274">
      <w:pPr>
        <w:pStyle w:val="InstructioninBoldCAPs"/>
        <w:outlineLvl w:val="0"/>
      </w:pPr>
    </w:p>
    <w:p w14:paraId="0643FAA8" w14:textId="77777777" w:rsidR="001C0274" w:rsidRDefault="001C0274" w:rsidP="001C0274">
      <w:pPr>
        <w:pStyle w:val="InstructioninBoldCAPs"/>
        <w:outlineLvl w:val="0"/>
      </w:pPr>
    </w:p>
    <w:p w14:paraId="78F3B2A7" w14:textId="77777777" w:rsidR="001C0274" w:rsidRPr="00F66062" w:rsidRDefault="001C0274" w:rsidP="001C0274">
      <w:pPr>
        <w:pStyle w:val="InstructioninBoldCAPs"/>
        <w:outlineLvl w:val="0"/>
        <w:sectPr w:rsidR="001C0274" w:rsidRPr="00F66062" w:rsidSect="000E1BB2">
          <w:headerReference w:type="default" r:id="rId9"/>
          <w:footerReference w:type="default" r:id="rId10"/>
          <w:pgSz w:w="11901" w:h="16840" w:code="9"/>
          <w:pgMar w:top="1134" w:right="851" w:bottom="851" w:left="851" w:header="567" w:footer="397" w:gutter="0"/>
          <w:paperSrc w:first="259" w:other="259"/>
          <w:cols w:space="708"/>
          <w:titlePg/>
          <w:docGrid w:linePitch="326"/>
        </w:sectPr>
      </w:pPr>
    </w:p>
    <w:p w14:paraId="18FACDC3" w14:textId="77777777" w:rsidR="00ED05F0" w:rsidRPr="00ED05F0" w:rsidRDefault="00ED05F0" w:rsidP="00ED05F0">
      <w:pPr>
        <w:pStyle w:val="BodyText"/>
        <w:jc w:val="center"/>
        <w:rPr>
          <w:b/>
          <w:sz w:val="40"/>
          <w:szCs w:val="40"/>
        </w:rPr>
      </w:pPr>
      <w:r w:rsidRPr="00ED05F0">
        <w:rPr>
          <w:b/>
          <w:sz w:val="40"/>
          <w:szCs w:val="40"/>
        </w:rPr>
        <w:lastRenderedPageBreak/>
        <w:t>Attendance and Absence</w:t>
      </w:r>
    </w:p>
    <w:p w14:paraId="0DCF3A77" w14:textId="77777777" w:rsidR="00ED05F0" w:rsidRPr="00CF56CC" w:rsidRDefault="00ED05F0" w:rsidP="00CF56CC">
      <w:pPr>
        <w:pStyle w:val="TimeAllowed"/>
        <w:spacing w:after="0"/>
        <w:jc w:val="left"/>
        <w:rPr>
          <w:sz w:val="16"/>
          <w:szCs w:val="16"/>
        </w:rPr>
      </w:pPr>
    </w:p>
    <w:p w14:paraId="4E64564A" w14:textId="77777777" w:rsidR="00EC16B7" w:rsidRDefault="00EC16B7" w:rsidP="00CF56CC">
      <w:pPr>
        <w:pStyle w:val="TimeAllowed"/>
        <w:spacing w:after="120"/>
        <w:jc w:val="left"/>
      </w:pPr>
      <w:r w:rsidRPr="00F66062">
        <w:t>You</w:t>
      </w:r>
      <w:r>
        <w:t xml:space="preserve"> are advised to</w:t>
      </w:r>
      <w:r w:rsidRPr="00F66062">
        <w:t xml:space="preserve"> spend </w:t>
      </w:r>
      <w:r>
        <w:t>60</w:t>
      </w:r>
      <w:r w:rsidRPr="00F66062">
        <w:t xml:space="preserve"> minutes answering </w:t>
      </w:r>
      <w:r>
        <w:t>the questions in this booklet.</w:t>
      </w:r>
      <w:r w:rsidRPr="00F66062">
        <w:t xml:space="preserve"> </w:t>
      </w:r>
    </w:p>
    <w:p w14:paraId="7A4F3204" w14:textId="7EAC9389" w:rsidR="00EC16B7" w:rsidRDefault="00EC16B7" w:rsidP="00EC16B7">
      <w:pPr>
        <w:pStyle w:val="Question"/>
      </w:pPr>
      <w:r>
        <w:t xml:space="preserve">Question one:  </w:t>
      </w:r>
    </w:p>
    <w:p w14:paraId="4B3EBB30" w14:textId="77777777" w:rsidR="00EC16B7" w:rsidRDefault="00EC16B7" w:rsidP="00EC16B7">
      <w:pPr>
        <w:pStyle w:val="SpacerSmall"/>
      </w:pPr>
    </w:p>
    <w:p w14:paraId="01D26F3A" w14:textId="680E9712" w:rsidR="00986E2E" w:rsidRDefault="00223608" w:rsidP="00D05EF8">
      <w:pPr>
        <w:pStyle w:val="LetteredTask"/>
        <w:tabs>
          <w:tab w:val="clear" w:pos="4536"/>
        </w:tabs>
        <w:ind w:left="567"/>
      </w:pPr>
      <w:r>
        <w:t>Maddy the mathematics teacher notices that</w:t>
      </w:r>
      <w:r w:rsidR="00986E2E">
        <w:t xml:space="preserve"> the attendance of</w:t>
      </w:r>
      <w:r>
        <w:t xml:space="preserve"> her </w:t>
      </w:r>
      <w:r w:rsidR="007129EE">
        <w:t>students varies</w:t>
      </w:r>
      <w:r>
        <w:t xml:space="preserve">. </w:t>
      </w:r>
    </w:p>
    <w:p w14:paraId="39D168B3" w14:textId="2BDB85BB" w:rsidR="00986E2E" w:rsidRDefault="00223608" w:rsidP="00986E2E">
      <w:pPr>
        <w:pStyle w:val="LetteredTask"/>
        <w:numPr>
          <w:ilvl w:val="0"/>
          <w:numId w:val="0"/>
        </w:numPr>
        <w:ind w:left="567"/>
      </w:pPr>
      <w:r>
        <w:t xml:space="preserve">She </w:t>
      </w:r>
      <w:r w:rsidR="00986E2E">
        <w:t>finds that the students</w:t>
      </w:r>
      <w:r>
        <w:t xml:space="preserve"> attendance </w:t>
      </w:r>
      <w:r w:rsidR="00986E2E">
        <w:t>is</w:t>
      </w:r>
      <w:r>
        <w:t xml:space="preserve"> </w:t>
      </w:r>
      <w:r w:rsidR="00D05EF8">
        <w:t xml:space="preserve">normally distributed with a mean </w:t>
      </w:r>
      <w:r>
        <w:t xml:space="preserve">of 140 days </w:t>
      </w:r>
    </w:p>
    <w:p w14:paraId="70C29E55" w14:textId="77777777" w:rsidR="00986E2E" w:rsidRDefault="00223608" w:rsidP="00986E2E">
      <w:pPr>
        <w:pStyle w:val="LetteredTask"/>
        <w:numPr>
          <w:ilvl w:val="0"/>
          <w:numId w:val="0"/>
        </w:numPr>
        <w:ind w:left="567"/>
      </w:pPr>
      <w:r>
        <w:t>and a standard deviation of 12.5 days per year</w:t>
      </w:r>
      <w:r w:rsidR="00D05EF8">
        <w:t xml:space="preserve">. </w:t>
      </w:r>
    </w:p>
    <w:p w14:paraId="40A00478" w14:textId="7541294C" w:rsidR="00D05EF8" w:rsidRDefault="00223608" w:rsidP="00986E2E">
      <w:pPr>
        <w:pStyle w:val="LetteredTask"/>
        <w:numPr>
          <w:ilvl w:val="0"/>
          <w:numId w:val="0"/>
        </w:numPr>
        <w:ind w:left="567"/>
      </w:pPr>
      <w:r>
        <w:t>Use this model to answer the following questions.</w:t>
      </w:r>
    </w:p>
    <w:p w14:paraId="6512EBED" w14:textId="77777777" w:rsidR="00721168" w:rsidRDefault="00721168" w:rsidP="00721168">
      <w:pPr>
        <w:pStyle w:val="LetteredTask"/>
        <w:numPr>
          <w:ilvl w:val="0"/>
          <w:numId w:val="0"/>
        </w:numPr>
        <w:ind w:left="567"/>
      </w:pPr>
    </w:p>
    <w:p w14:paraId="71E4328F" w14:textId="5878077E" w:rsidR="00EC16B7" w:rsidRDefault="00721168" w:rsidP="00EC16B7">
      <w:pPr>
        <w:pStyle w:val="RomanTask0"/>
      </w:pPr>
      <w:r>
        <w:t xml:space="preserve">What is the probability that </w:t>
      </w:r>
      <w:r w:rsidR="00223608">
        <w:t xml:space="preserve">a </w:t>
      </w:r>
      <w:r w:rsidR="00986E2E">
        <w:t xml:space="preserve">randomly selected </w:t>
      </w:r>
      <w:r w:rsidR="00223608">
        <w:t xml:space="preserve">student will attend school between 140 and 160 days? </w:t>
      </w:r>
      <w:r w:rsidR="00EC16B7" w:rsidRPr="003D3FF9">
        <w:t xml:space="preserve"> </w:t>
      </w:r>
    </w:p>
    <w:p w14:paraId="5A749DD8" w14:textId="77777777" w:rsidR="00EC16B7" w:rsidRDefault="00EC16B7" w:rsidP="00EC16B7">
      <w:pPr>
        <w:pStyle w:val="RomanLine"/>
      </w:pPr>
    </w:p>
    <w:p w14:paraId="40F3E094" w14:textId="77777777" w:rsidR="004C019A" w:rsidRDefault="004C019A" w:rsidP="00EC16B7">
      <w:pPr>
        <w:pStyle w:val="RomanLine"/>
      </w:pPr>
    </w:p>
    <w:p w14:paraId="46D85816" w14:textId="77777777" w:rsidR="00EC16B7" w:rsidRDefault="00EC16B7" w:rsidP="00EC16B7">
      <w:pPr>
        <w:pStyle w:val="RomanLine"/>
      </w:pPr>
    </w:p>
    <w:p w14:paraId="74B81E0E" w14:textId="77777777" w:rsidR="00EC16B7" w:rsidRPr="003D3FF9" w:rsidRDefault="00EC16B7" w:rsidP="00EC16B7">
      <w:pPr>
        <w:pStyle w:val="SpacerSmall"/>
      </w:pPr>
    </w:p>
    <w:p w14:paraId="5665E5A9" w14:textId="41ECB8AB" w:rsidR="00EC16B7" w:rsidRDefault="00721168" w:rsidP="00EC16B7">
      <w:pPr>
        <w:pStyle w:val="RomanTask0"/>
      </w:pPr>
      <w:r>
        <w:t xml:space="preserve">What </w:t>
      </w:r>
      <w:r w:rsidR="00986E2E">
        <w:t xml:space="preserve">percentage of </w:t>
      </w:r>
      <w:r w:rsidR="00223608">
        <w:t>student attend</w:t>
      </w:r>
      <w:r w:rsidR="00986E2E">
        <w:t>ed</w:t>
      </w:r>
      <w:r w:rsidR="00223608">
        <w:t xml:space="preserve"> for more than 160 days?</w:t>
      </w:r>
    </w:p>
    <w:p w14:paraId="1E2877DD" w14:textId="77777777" w:rsidR="00EC16B7" w:rsidRDefault="00EC16B7" w:rsidP="00EC16B7">
      <w:pPr>
        <w:pStyle w:val="RomanLine"/>
      </w:pPr>
    </w:p>
    <w:p w14:paraId="3328D804" w14:textId="77777777" w:rsidR="004C019A" w:rsidRDefault="004C019A" w:rsidP="00EC16B7">
      <w:pPr>
        <w:pStyle w:val="RomanLine"/>
      </w:pPr>
    </w:p>
    <w:p w14:paraId="118B093E" w14:textId="77777777" w:rsidR="00EC16B7" w:rsidRPr="00110E36" w:rsidRDefault="00EC16B7" w:rsidP="00EC16B7">
      <w:pPr>
        <w:pStyle w:val="RomanLine"/>
      </w:pPr>
    </w:p>
    <w:p w14:paraId="1DEE4C98" w14:textId="77777777" w:rsidR="00EC16B7" w:rsidRPr="003D3FF9" w:rsidRDefault="00EC16B7" w:rsidP="00EC16B7">
      <w:pPr>
        <w:pStyle w:val="SpacerSmall"/>
      </w:pPr>
    </w:p>
    <w:p w14:paraId="317548BF" w14:textId="77777777" w:rsidR="00986E2E" w:rsidRDefault="00671589" w:rsidP="004C019A">
      <w:pPr>
        <w:pStyle w:val="RomanTask0"/>
      </w:pPr>
      <w:r>
        <w:t>Students</w:t>
      </w:r>
      <w:r w:rsidR="004C019A">
        <w:t xml:space="preserve"> who attend less than 125 days are monitored and interviewed with their parents. </w:t>
      </w:r>
    </w:p>
    <w:p w14:paraId="5D9319E1" w14:textId="4F9477E3" w:rsidR="00EC16B7" w:rsidRPr="003D3FF9" w:rsidRDefault="004C019A" w:rsidP="00986E2E">
      <w:pPr>
        <w:pStyle w:val="RomanTask0"/>
        <w:numPr>
          <w:ilvl w:val="0"/>
          <w:numId w:val="0"/>
        </w:numPr>
        <w:ind w:left="1134"/>
      </w:pPr>
      <w:r>
        <w:t xml:space="preserve">Of the 845 students at this school how </w:t>
      </w:r>
      <w:r w:rsidR="00986E2E">
        <w:t>many would have</w:t>
      </w:r>
      <w:r>
        <w:t xml:space="preserve"> be</w:t>
      </w:r>
      <w:r w:rsidR="00986E2E">
        <w:t>en</w:t>
      </w:r>
      <w:r>
        <w:t xml:space="preserve"> interviewed.</w:t>
      </w:r>
    </w:p>
    <w:p w14:paraId="1D39B0EF" w14:textId="77777777" w:rsidR="00EC16B7" w:rsidRDefault="00EC16B7" w:rsidP="00EC16B7">
      <w:pPr>
        <w:pStyle w:val="RomanLine"/>
      </w:pPr>
    </w:p>
    <w:p w14:paraId="4945701B" w14:textId="77777777" w:rsidR="00EC16B7" w:rsidRDefault="00EC16B7" w:rsidP="00962647">
      <w:pPr>
        <w:pStyle w:val="RomanLine"/>
        <w:ind w:left="1134"/>
      </w:pPr>
    </w:p>
    <w:p w14:paraId="07EA86E4" w14:textId="77777777" w:rsidR="00EC16B7" w:rsidRPr="003D3FF9" w:rsidRDefault="00EC16B7" w:rsidP="00EC16B7">
      <w:pPr>
        <w:pStyle w:val="RomanLine"/>
      </w:pPr>
    </w:p>
    <w:p w14:paraId="4B458C74" w14:textId="77777777" w:rsidR="00EC16B7" w:rsidRPr="003D3FF9" w:rsidRDefault="00EC16B7" w:rsidP="00EC16B7"/>
    <w:p w14:paraId="462A1DC0" w14:textId="09F35A5E" w:rsidR="00EC16B7" w:rsidRPr="003D3FF9" w:rsidRDefault="00094F4A" w:rsidP="00EC16B7">
      <w:pPr>
        <w:pStyle w:val="RomanTask0"/>
      </w:pPr>
      <w:r>
        <w:t>The school year is 180 days. What is the small</w:t>
      </w:r>
      <w:r w:rsidR="00986E2E">
        <w:t>est number of days a student could</w:t>
      </w:r>
      <w:r>
        <w:t xml:space="preserve"> attend school</w:t>
      </w:r>
      <w:r w:rsidR="00C56F39">
        <w:t xml:space="preserve"> </w:t>
      </w:r>
      <w:r>
        <w:t>for and still be in the</w:t>
      </w:r>
      <w:r w:rsidR="00A44502">
        <w:t xml:space="preserve"> top</w:t>
      </w:r>
      <w:r>
        <w:t xml:space="preserve"> attending</w:t>
      </w:r>
      <w:r w:rsidR="00A44502">
        <w:t xml:space="preserve"> 10% of </w:t>
      </w:r>
      <w:r>
        <w:t>all students?</w:t>
      </w:r>
    </w:p>
    <w:p w14:paraId="77088987" w14:textId="77777777" w:rsidR="00EC16B7" w:rsidRDefault="00EC16B7" w:rsidP="00962647">
      <w:pPr>
        <w:pStyle w:val="RomanLine"/>
        <w:ind w:left="1134"/>
      </w:pPr>
    </w:p>
    <w:p w14:paraId="0E321A55" w14:textId="77777777" w:rsidR="004C019A" w:rsidRDefault="004C019A" w:rsidP="00962647">
      <w:pPr>
        <w:pStyle w:val="RomanLine"/>
        <w:ind w:left="1134"/>
      </w:pPr>
    </w:p>
    <w:p w14:paraId="1D90EB1E" w14:textId="77777777" w:rsidR="00EC16B7" w:rsidRDefault="00EC16B7" w:rsidP="00EC16B7">
      <w:pPr>
        <w:pStyle w:val="RomanLine"/>
      </w:pPr>
    </w:p>
    <w:p w14:paraId="5B98A71A" w14:textId="77777777" w:rsidR="00EC16B7" w:rsidRPr="003D3FF9" w:rsidRDefault="00EC16B7" w:rsidP="00EC16B7">
      <w:pPr>
        <w:pStyle w:val="SpacerSmall"/>
      </w:pPr>
    </w:p>
    <w:p w14:paraId="0A4F7C0C" w14:textId="57DE86A3" w:rsidR="00EC16B7" w:rsidRDefault="004C019A" w:rsidP="00EC16B7">
      <w:pPr>
        <w:pStyle w:val="RomanTask0"/>
      </w:pPr>
      <w:r>
        <w:t>What is the range of days</w:t>
      </w:r>
      <w:r w:rsidR="00986E2E">
        <w:t xml:space="preserve"> was</w:t>
      </w:r>
      <w:r>
        <w:t xml:space="preserve"> attended by the cen</w:t>
      </w:r>
      <w:r w:rsidR="00D27FCF">
        <w:t>tral 75</w:t>
      </w:r>
      <w:r>
        <w:t>% of students?</w:t>
      </w:r>
    </w:p>
    <w:p w14:paraId="2656858B" w14:textId="77777777" w:rsidR="00EC16B7" w:rsidRDefault="00EC16B7" w:rsidP="00EC16B7">
      <w:pPr>
        <w:pStyle w:val="RomanLine"/>
      </w:pPr>
    </w:p>
    <w:p w14:paraId="42D80509" w14:textId="77777777" w:rsidR="00FB394A" w:rsidRDefault="00FB394A" w:rsidP="00EC16B7">
      <w:pPr>
        <w:pStyle w:val="RomanLine"/>
      </w:pPr>
    </w:p>
    <w:p w14:paraId="4238B472" w14:textId="77777777" w:rsidR="004C019A" w:rsidRDefault="004C019A" w:rsidP="00EC16B7">
      <w:pPr>
        <w:pStyle w:val="RomanLine"/>
      </w:pPr>
    </w:p>
    <w:p w14:paraId="146F558F" w14:textId="77777777" w:rsidR="004C019A" w:rsidRDefault="004C019A" w:rsidP="00EC16B7">
      <w:pPr>
        <w:pStyle w:val="RomanLine"/>
      </w:pPr>
    </w:p>
    <w:p w14:paraId="050C45A2" w14:textId="77777777" w:rsidR="00FB394A" w:rsidRDefault="00FB394A" w:rsidP="00FB394A">
      <w:pPr>
        <w:pStyle w:val="RomanTask0"/>
        <w:numPr>
          <w:ilvl w:val="0"/>
          <w:numId w:val="0"/>
        </w:numPr>
        <w:ind w:left="1134"/>
      </w:pPr>
    </w:p>
    <w:p w14:paraId="52475511" w14:textId="77777777" w:rsidR="00962647" w:rsidRDefault="00962647" w:rsidP="00962647">
      <w:pPr>
        <w:pStyle w:val="RomanLine"/>
        <w:tabs>
          <w:tab w:val="left" w:pos="1276"/>
        </w:tabs>
        <w:ind w:left="0"/>
        <w:sectPr w:rsidR="00962647" w:rsidSect="00EC16B7">
          <w:headerReference w:type="default" r:id="rId11"/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</w:p>
    <w:p w14:paraId="324ACEC3" w14:textId="282BD4E5" w:rsidR="009E0ABE" w:rsidRDefault="00487537" w:rsidP="009E0ABE">
      <w:pPr>
        <w:pStyle w:val="LetteredTask"/>
        <w:tabs>
          <w:tab w:val="clear" w:pos="4536"/>
        </w:tabs>
        <w:ind w:left="567"/>
      </w:pPr>
      <w:r>
        <w:lastRenderedPageBreak/>
        <w:t xml:space="preserve">Maddy found the attendance chart for students in the school the previous year. </w:t>
      </w:r>
    </w:p>
    <w:p w14:paraId="3C5192E4" w14:textId="668774B5" w:rsidR="000535AD" w:rsidRDefault="000535AD" w:rsidP="000535AD">
      <w:pPr>
        <w:pStyle w:val="LetteredTask"/>
        <w:numPr>
          <w:ilvl w:val="0"/>
          <w:numId w:val="0"/>
        </w:numPr>
        <w:ind w:left="567"/>
      </w:pPr>
    </w:p>
    <w:p w14:paraId="6D9BB5E5" w14:textId="0C2D0E54" w:rsidR="000535AD" w:rsidRDefault="00135AB7" w:rsidP="000535AD">
      <w:pPr>
        <w:pStyle w:val="LetteredTask"/>
        <w:numPr>
          <w:ilvl w:val="0"/>
          <w:numId w:val="0"/>
        </w:num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B76EC" wp14:editId="3F7DC784">
                <wp:simplePos x="0" y="0"/>
                <wp:positionH relativeFrom="column">
                  <wp:posOffset>5045173</wp:posOffset>
                </wp:positionH>
                <wp:positionV relativeFrom="paragraph">
                  <wp:posOffset>1961564</wp:posOffset>
                </wp:positionV>
                <wp:extent cx="694055" cy="1403985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F146" w14:textId="12642D55" w:rsidR="00135AB7" w:rsidRPr="00986E2E" w:rsidRDefault="00135A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6E2E">
                              <w:rPr>
                                <w:sz w:val="16"/>
                                <w:szCs w:val="16"/>
                              </w:rPr>
                              <w:t xml:space="preserve">Number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days present</w:t>
                            </w:r>
                            <w:r w:rsidRPr="00986E2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7.25pt;margin-top:154.45pt;width:54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" stroked="f">
                <v:textbox style="mso-fit-shape-to-text:t">
                  <w:txbxContent>
                    <w:p w14:paraId="3D1EF146" w14:textId="12642D55" w:rsidR="00135AB7" w:rsidRPr="00986E2E" w:rsidRDefault="00135AB7">
                      <w:pPr>
                        <w:rPr>
                          <w:sz w:val="16"/>
                          <w:szCs w:val="16"/>
                        </w:rPr>
                      </w:pPr>
                      <w:r w:rsidRPr="00986E2E">
                        <w:rPr>
                          <w:sz w:val="16"/>
                          <w:szCs w:val="16"/>
                        </w:rPr>
                        <w:t xml:space="preserve">Number of </w:t>
                      </w:r>
                      <w:r>
                        <w:rPr>
                          <w:sz w:val="16"/>
                          <w:szCs w:val="16"/>
                        </w:rPr>
                        <w:t xml:space="preserve"> days present</w:t>
                      </w:r>
                      <w:r w:rsidRPr="00986E2E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7BC9" wp14:editId="773BE62C">
                <wp:simplePos x="0" y="0"/>
                <wp:positionH relativeFrom="column">
                  <wp:posOffset>22225</wp:posOffset>
                </wp:positionH>
                <wp:positionV relativeFrom="paragraph">
                  <wp:posOffset>25302</wp:posOffset>
                </wp:positionV>
                <wp:extent cx="69405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A027" w14:textId="3C246ADF" w:rsidR="00986E2E" w:rsidRPr="00986E2E" w:rsidRDefault="00986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6E2E">
                              <w:rPr>
                                <w:sz w:val="16"/>
                                <w:szCs w:val="16"/>
                              </w:rPr>
                              <w:t>Number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75pt;margin-top:2pt;width:54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lJAIAACQ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" stroked="f">
                <v:textbox style="mso-fit-shape-to-text:t">
                  <w:txbxContent>
                    <w:p w14:paraId="0224A027" w14:textId="3C246ADF" w:rsidR="00986E2E" w:rsidRPr="00986E2E" w:rsidRDefault="00986E2E">
                      <w:pPr>
                        <w:rPr>
                          <w:sz w:val="16"/>
                          <w:szCs w:val="16"/>
                        </w:rPr>
                      </w:pPr>
                      <w:r w:rsidRPr="00986E2E">
                        <w:rPr>
                          <w:sz w:val="16"/>
                          <w:szCs w:val="16"/>
                        </w:rPr>
                        <w:t>Number of students.</w:t>
                      </w:r>
                    </w:p>
                  </w:txbxContent>
                </v:textbox>
              </v:shape>
            </w:pict>
          </mc:Fallback>
        </mc:AlternateContent>
      </w:r>
      <w:r w:rsidR="000535AD" w:rsidRPr="000535AD">
        <w:rPr>
          <w:noProof/>
          <w:lang w:val="en-NZ" w:eastAsia="en-NZ"/>
        </w:rPr>
        <w:drawing>
          <wp:inline distT="0" distB="0" distL="0" distR="0" wp14:anchorId="08D2E740" wp14:editId="60171000">
            <wp:extent cx="5797506" cy="229440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87" cy="229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AFF2" w14:textId="544CC28C" w:rsidR="009E0ABE" w:rsidRDefault="009E0ABE" w:rsidP="009E0ABE"/>
    <w:p w14:paraId="7336A07E" w14:textId="77777777" w:rsidR="00902BC5" w:rsidRPr="009E0ABE" w:rsidRDefault="00902BC5" w:rsidP="009E0ABE"/>
    <w:p w14:paraId="61159318" w14:textId="6FCDBEBE" w:rsidR="00EC16B7" w:rsidRDefault="00487537" w:rsidP="00EC16B7">
      <w:pPr>
        <w:pStyle w:val="RomanTask0"/>
        <w:numPr>
          <w:ilvl w:val="0"/>
          <w:numId w:val="5"/>
        </w:numPr>
      </w:pPr>
      <w:r>
        <w:t>Estimate the proportion of students who attended for less than 100 days.</w:t>
      </w:r>
    </w:p>
    <w:p w14:paraId="13B8DCA2" w14:textId="77777777" w:rsidR="00EC16B7" w:rsidRDefault="00EC16B7" w:rsidP="00EC16B7">
      <w:pPr>
        <w:pStyle w:val="RomanLine"/>
      </w:pPr>
    </w:p>
    <w:p w14:paraId="35F4EF52" w14:textId="77777777" w:rsidR="00EC16B7" w:rsidRDefault="00EC16B7" w:rsidP="00EC16B7">
      <w:pPr>
        <w:pStyle w:val="RomanLine"/>
      </w:pPr>
    </w:p>
    <w:p w14:paraId="108DE6AC" w14:textId="77777777" w:rsidR="00EC16B7" w:rsidRDefault="00EC16B7" w:rsidP="00EC16B7">
      <w:pPr>
        <w:pStyle w:val="RomanLine"/>
      </w:pPr>
    </w:p>
    <w:p w14:paraId="024CDC78" w14:textId="77777777" w:rsidR="002E62AE" w:rsidRPr="003D3FF9" w:rsidRDefault="002E62AE" w:rsidP="00EC16B7">
      <w:pPr>
        <w:pStyle w:val="RomanLine"/>
      </w:pPr>
    </w:p>
    <w:p w14:paraId="2ED70BB5" w14:textId="77777777" w:rsidR="00EC16B7" w:rsidRDefault="00EC16B7" w:rsidP="00EC16B7">
      <w:pPr>
        <w:pStyle w:val="SpacerSmall"/>
      </w:pPr>
    </w:p>
    <w:p w14:paraId="4755D68C" w14:textId="77777777" w:rsidR="002E62AE" w:rsidRDefault="002E62AE" w:rsidP="00EC16B7">
      <w:pPr>
        <w:pStyle w:val="SpacerSmall"/>
      </w:pPr>
    </w:p>
    <w:p w14:paraId="4314825D" w14:textId="77777777" w:rsidR="002E62AE" w:rsidRPr="003D3FF9" w:rsidRDefault="002E62AE" w:rsidP="00EC16B7">
      <w:pPr>
        <w:pStyle w:val="SpacerSmall"/>
      </w:pPr>
    </w:p>
    <w:p w14:paraId="0AE8F394" w14:textId="5A44CD3E" w:rsidR="00EC16B7" w:rsidRPr="003D3FF9" w:rsidRDefault="00EC16B7" w:rsidP="00EC16B7">
      <w:pPr>
        <w:pStyle w:val="RomanTask0"/>
        <w:numPr>
          <w:ilvl w:val="0"/>
          <w:numId w:val="5"/>
        </w:numPr>
      </w:pPr>
      <w:r w:rsidRPr="003D3FF9">
        <w:t xml:space="preserve">Is </w:t>
      </w:r>
      <w:r w:rsidR="00487537">
        <w:t xml:space="preserve">Maddy justified in thinking that students in this attendance chart </w:t>
      </w:r>
      <w:r w:rsidRPr="003D3FF9">
        <w:t>are normally distributed.</w:t>
      </w:r>
    </w:p>
    <w:p w14:paraId="25D5198F" w14:textId="77777777" w:rsidR="00EC16B7" w:rsidRPr="003D3FF9" w:rsidRDefault="00EC16B7" w:rsidP="00EC16B7">
      <w:pPr>
        <w:pStyle w:val="RomanTask0"/>
        <w:numPr>
          <w:ilvl w:val="0"/>
          <w:numId w:val="0"/>
        </w:numPr>
        <w:ind w:left="1134" w:hanging="567"/>
      </w:pPr>
    </w:p>
    <w:p w14:paraId="7B423D8A" w14:textId="77777777" w:rsidR="00EC16B7" w:rsidRDefault="00EC16B7" w:rsidP="00EC16B7">
      <w:pPr>
        <w:pStyle w:val="RomanTaskIndented"/>
      </w:pPr>
      <w:r w:rsidRPr="003D3FF9">
        <w:t>Use statistical terms to explain your answer.</w:t>
      </w:r>
    </w:p>
    <w:p w14:paraId="373FD8FC" w14:textId="77777777" w:rsidR="00EC16B7" w:rsidRDefault="00EC16B7" w:rsidP="00EC16B7">
      <w:pPr>
        <w:pStyle w:val="RomanLine"/>
      </w:pPr>
    </w:p>
    <w:p w14:paraId="27740D25" w14:textId="77777777" w:rsidR="00EC16B7" w:rsidRPr="003D3FF9" w:rsidRDefault="00EC16B7" w:rsidP="00EC16B7">
      <w:pPr>
        <w:pStyle w:val="RomanLine"/>
      </w:pPr>
    </w:p>
    <w:p w14:paraId="2A2916DD" w14:textId="77777777" w:rsidR="00EC16B7" w:rsidRDefault="00EC16B7" w:rsidP="00EC16B7">
      <w:pPr>
        <w:pStyle w:val="RomanLine"/>
      </w:pPr>
    </w:p>
    <w:p w14:paraId="59B2A39C" w14:textId="77777777" w:rsidR="002E62AE" w:rsidRDefault="002E62AE" w:rsidP="00EC16B7">
      <w:pPr>
        <w:pStyle w:val="RomanLine"/>
      </w:pPr>
    </w:p>
    <w:p w14:paraId="353B8479" w14:textId="77777777" w:rsidR="002E62AE" w:rsidRPr="003D3FF9" w:rsidRDefault="002E62AE" w:rsidP="00EC16B7">
      <w:pPr>
        <w:pStyle w:val="RomanLine"/>
      </w:pPr>
    </w:p>
    <w:p w14:paraId="055EEEA3" w14:textId="77777777" w:rsidR="00EC16B7" w:rsidRDefault="0043118E" w:rsidP="00EC16B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3497E" wp14:editId="04D764E2">
                <wp:simplePos x="0" y="0"/>
                <wp:positionH relativeFrom="column">
                  <wp:posOffset>6304915</wp:posOffset>
                </wp:positionH>
                <wp:positionV relativeFrom="paragraph">
                  <wp:posOffset>5285740</wp:posOffset>
                </wp:positionV>
                <wp:extent cx="469900" cy="469900"/>
                <wp:effectExtent l="5715" t="2540" r="6985" b="10160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6" o:spid="_x0000_s1026" style="position:absolute;margin-left:496.45pt;margin-top:416.2pt;width:37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" strokeweight=".5pt"/>
            </w:pict>
          </mc:Fallback>
        </mc:AlternateContent>
      </w:r>
    </w:p>
    <w:p w14:paraId="25F5883B" w14:textId="77777777" w:rsidR="00EC16B7" w:rsidRDefault="00EC16B7" w:rsidP="00EC16B7">
      <w:pPr>
        <w:pStyle w:val="BodyText0"/>
        <w:sectPr w:rsidR="00EC16B7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</w:p>
    <w:p w14:paraId="57780EEE" w14:textId="594B3CC3" w:rsidR="00EC16B7" w:rsidRDefault="00FC39FD" w:rsidP="00FC39FD">
      <w:pPr>
        <w:pStyle w:val="LetteredTask"/>
        <w:numPr>
          <w:ilvl w:val="0"/>
          <w:numId w:val="0"/>
        </w:numPr>
        <w:ind w:left="567"/>
      </w:pPr>
      <w:r>
        <w:lastRenderedPageBreak/>
        <w:t xml:space="preserve">(iii) </w:t>
      </w:r>
      <w:r w:rsidR="0082595C">
        <w:t>Maddy compared this chart with the most recent one shown below.</w:t>
      </w:r>
    </w:p>
    <w:p w14:paraId="6E342D7E" w14:textId="77777777" w:rsidR="0082595C" w:rsidRDefault="0082595C" w:rsidP="0082595C">
      <w:pPr>
        <w:pStyle w:val="LetteredTask"/>
        <w:numPr>
          <w:ilvl w:val="0"/>
          <w:numId w:val="0"/>
        </w:numPr>
        <w:ind w:left="567"/>
      </w:pPr>
    </w:p>
    <w:p w14:paraId="62A704E5" w14:textId="4EA8F319" w:rsidR="00902BC5" w:rsidRDefault="0082595C" w:rsidP="00902BC5">
      <w:pPr>
        <w:rPr>
          <w:noProof/>
          <w:lang w:val="en-US"/>
        </w:rPr>
      </w:pPr>
      <w:r w:rsidRPr="0082595C">
        <w:rPr>
          <w:noProof/>
          <w:lang w:val="en-NZ" w:eastAsia="en-NZ"/>
        </w:rPr>
        <w:drawing>
          <wp:inline distT="0" distB="0" distL="0" distR="0" wp14:anchorId="27FBC28C" wp14:editId="14C33B72">
            <wp:extent cx="5805033" cy="2364740"/>
            <wp:effectExtent l="0" t="0" r="12065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63" cy="23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2DFD" w14:textId="18E6E995" w:rsidR="00EC16B7" w:rsidRPr="00902BC5" w:rsidRDefault="000535AD" w:rsidP="00902BC5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14:paraId="1740A1FD" w14:textId="77777777" w:rsidR="00902BC5" w:rsidRDefault="00902BC5" w:rsidP="00EC16B7">
      <w:pPr>
        <w:pStyle w:val="LetteredTaskIndented0"/>
      </w:pPr>
    </w:p>
    <w:p w14:paraId="24980214" w14:textId="51BB7AB8" w:rsidR="00EC16B7" w:rsidRPr="00486AFA" w:rsidRDefault="00EC16B7" w:rsidP="00EC16B7">
      <w:pPr>
        <w:pStyle w:val="LetteredTaskIndented0"/>
      </w:pPr>
      <w:r w:rsidRPr="00486AFA">
        <w:t>Compare</w:t>
      </w:r>
      <w:r w:rsidR="00902BC5">
        <w:t xml:space="preserve"> the </w:t>
      </w:r>
      <w:r w:rsidR="0082595C">
        <w:t>attendance</w:t>
      </w:r>
      <w:r w:rsidR="00902BC5">
        <w:t xml:space="preserve"> of </w:t>
      </w:r>
      <w:r w:rsidR="0082595C">
        <w:t>students for both years shown.</w:t>
      </w:r>
    </w:p>
    <w:p w14:paraId="76947175" w14:textId="6328E883" w:rsidR="00EC16B7" w:rsidRPr="00486AFA" w:rsidRDefault="00EC16B7" w:rsidP="00EC16B7"/>
    <w:p w14:paraId="37D19E8C" w14:textId="77777777" w:rsidR="00EC16B7" w:rsidRPr="00486AFA" w:rsidRDefault="00EC16B7" w:rsidP="00EC16B7">
      <w:pPr>
        <w:pStyle w:val="LetteredTaskIndented0"/>
      </w:pPr>
      <w:r w:rsidRPr="00486AFA">
        <w:t>Use statistical terms to explain your answer.</w:t>
      </w:r>
    </w:p>
    <w:p w14:paraId="7FBC433D" w14:textId="77777777" w:rsidR="00EC16B7" w:rsidRPr="00486AFA" w:rsidRDefault="00EC16B7" w:rsidP="002E62AE">
      <w:pPr>
        <w:pStyle w:val="LetteredLine"/>
        <w:spacing w:before="264"/>
      </w:pPr>
    </w:p>
    <w:p w14:paraId="746C67F4" w14:textId="77777777" w:rsidR="00EC16B7" w:rsidRPr="00486AFA" w:rsidRDefault="00EC16B7" w:rsidP="002E62AE">
      <w:pPr>
        <w:pStyle w:val="LetteredLine"/>
        <w:spacing w:before="264"/>
      </w:pPr>
    </w:p>
    <w:p w14:paraId="7DDCF1F3" w14:textId="77777777" w:rsidR="00EC16B7" w:rsidRPr="00486AFA" w:rsidRDefault="00EC16B7" w:rsidP="002E62AE">
      <w:pPr>
        <w:pStyle w:val="LetteredLine"/>
        <w:spacing w:before="264"/>
      </w:pPr>
    </w:p>
    <w:p w14:paraId="203AF04A" w14:textId="77777777" w:rsidR="00EC16B7" w:rsidRPr="00486AFA" w:rsidRDefault="00EC16B7" w:rsidP="002E62AE">
      <w:pPr>
        <w:pStyle w:val="LetteredLine"/>
        <w:spacing w:before="264"/>
      </w:pPr>
    </w:p>
    <w:p w14:paraId="102107D9" w14:textId="77777777" w:rsidR="00EC16B7" w:rsidRPr="00486AFA" w:rsidRDefault="00EC16B7" w:rsidP="002E62AE">
      <w:pPr>
        <w:pStyle w:val="LetteredLine"/>
        <w:spacing w:before="264"/>
      </w:pPr>
    </w:p>
    <w:p w14:paraId="5E36D5D0" w14:textId="77777777" w:rsidR="00EC16B7" w:rsidRDefault="00EC16B7" w:rsidP="002E62AE">
      <w:pPr>
        <w:pStyle w:val="LetteredLine"/>
        <w:spacing w:before="264"/>
      </w:pPr>
    </w:p>
    <w:p w14:paraId="04DA0AE5" w14:textId="77777777" w:rsidR="002E62AE" w:rsidRDefault="002E62AE" w:rsidP="002E62AE">
      <w:pPr>
        <w:pStyle w:val="LetteredLine"/>
        <w:spacing w:before="264"/>
      </w:pPr>
    </w:p>
    <w:p w14:paraId="3BE0B641" w14:textId="77777777" w:rsidR="002E62AE" w:rsidRDefault="002E62AE" w:rsidP="002E62AE">
      <w:pPr>
        <w:pStyle w:val="LetteredLine"/>
        <w:spacing w:before="264"/>
      </w:pPr>
    </w:p>
    <w:p w14:paraId="36BCA4E5" w14:textId="77777777" w:rsidR="002E62AE" w:rsidRDefault="002E62AE" w:rsidP="002E62AE">
      <w:pPr>
        <w:pStyle w:val="LetteredLine"/>
        <w:spacing w:before="264"/>
      </w:pPr>
    </w:p>
    <w:p w14:paraId="7E0EB164" w14:textId="77777777" w:rsidR="002E62AE" w:rsidRPr="00486AFA" w:rsidRDefault="002E62AE" w:rsidP="002E62AE">
      <w:pPr>
        <w:pStyle w:val="LetteredLine"/>
        <w:spacing w:before="264"/>
      </w:pPr>
    </w:p>
    <w:p w14:paraId="78B57F6D" w14:textId="4DE45556" w:rsidR="00202D0B" w:rsidRDefault="0043118E" w:rsidP="00EC16B7">
      <w:pPr>
        <w:pStyle w:val="Question"/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32B2" wp14:editId="2DA670DA">
                <wp:simplePos x="0" y="0"/>
                <wp:positionH relativeFrom="column">
                  <wp:posOffset>6302472</wp:posOffset>
                </wp:positionH>
                <wp:positionV relativeFrom="paragraph">
                  <wp:posOffset>3694137</wp:posOffset>
                </wp:positionV>
                <wp:extent cx="469900" cy="469900"/>
                <wp:effectExtent l="0" t="0" r="25400" b="2540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96.25pt;margin-top:290.9pt;width:3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" strokeweight=".5pt"/>
            </w:pict>
          </mc:Fallback>
        </mc:AlternateContent>
      </w:r>
    </w:p>
    <w:p w14:paraId="23CBA68A" w14:textId="77777777" w:rsidR="00202D0B" w:rsidRPr="00202D0B" w:rsidRDefault="00202D0B" w:rsidP="00202D0B"/>
    <w:p w14:paraId="395742C2" w14:textId="77777777" w:rsidR="00202D0B" w:rsidRPr="00202D0B" w:rsidRDefault="00202D0B" w:rsidP="00202D0B"/>
    <w:p w14:paraId="4BAAA0B4" w14:textId="63A8E02B" w:rsidR="00202D0B" w:rsidRDefault="00202D0B" w:rsidP="00202D0B"/>
    <w:p w14:paraId="60ACCDB3" w14:textId="605C446F" w:rsidR="00202D0B" w:rsidRDefault="00202D0B" w:rsidP="00202D0B">
      <w:pPr>
        <w:jc w:val="right"/>
      </w:pPr>
    </w:p>
    <w:p w14:paraId="4EBA528E" w14:textId="5CFDF191" w:rsidR="00202D0B" w:rsidRDefault="00202D0B" w:rsidP="00202D0B"/>
    <w:p w14:paraId="15293BAB" w14:textId="02066767" w:rsidR="00EC16B7" w:rsidRPr="00202D0B" w:rsidRDefault="00202D0B" w:rsidP="00202D0B">
      <w:pPr>
        <w:sectPr w:rsidR="00EC16B7" w:rsidRPr="00202D0B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97FE2" wp14:editId="0D1ACB75">
                <wp:simplePos x="0" y="0"/>
                <wp:positionH relativeFrom="column">
                  <wp:posOffset>6295976</wp:posOffset>
                </wp:positionH>
                <wp:positionV relativeFrom="paragraph">
                  <wp:posOffset>1097719</wp:posOffset>
                </wp:positionV>
                <wp:extent cx="469900" cy="469900"/>
                <wp:effectExtent l="0" t="0" r="25400" b="25400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95.75pt;margin-top:86.45pt;width:37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" strokeweight=".5pt"/>
            </w:pict>
          </mc:Fallback>
        </mc:AlternateContent>
      </w:r>
    </w:p>
    <w:p w14:paraId="65E663E5" w14:textId="17062350" w:rsidR="00EC16B7" w:rsidRDefault="007611AB" w:rsidP="00EC16B7">
      <w:pPr>
        <w:pStyle w:val="Question"/>
      </w:pPr>
      <w:r>
        <w:lastRenderedPageBreak/>
        <w:t xml:space="preserve">Question two: </w:t>
      </w:r>
    </w:p>
    <w:p w14:paraId="5293263A" w14:textId="77777777" w:rsidR="00EC16B7" w:rsidRPr="00EE1FF9" w:rsidRDefault="00EC16B7" w:rsidP="00EC16B7">
      <w:pPr>
        <w:pStyle w:val="SpacerSmall"/>
      </w:pPr>
    </w:p>
    <w:p w14:paraId="798652C8" w14:textId="0208C4B1" w:rsidR="00605774" w:rsidRDefault="00786853" w:rsidP="00605774">
      <w:pPr>
        <w:pStyle w:val="LetteredTask"/>
        <w:numPr>
          <w:ilvl w:val="0"/>
          <w:numId w:val="12"/>
        </w:numPr>
        <w:tabs>
          <w:tab w:val="clear" w:pos="4536"/>
        </w:tabs>
        <w:ind w:left="567"/>
      </w:pPr>
      <w:r>
        <w:t>Maddy</w:t>
      </w:r>
      <w:r w:rsidR="00596CE1">
        <w:t xml:space="preserve"> </w:t>
      </w:r>
      <w:r w:rsidR="00605774">
        <w:t xml:space="preserve">the mathematics teacher noticed that some students in the Probability Maths 2.6 course </w:t>
      </w:r>
      <w:r w:rsidR="00DA1CD5">
        <w:t xml:space="preserve">had good attendance </w:t>
      </w:r>
      <w:r w:rsidR="00605774">
        <w:t xml:space="preserve">and yet were unsuccessful and some other students </w:t>
      </w:r>
      <w:r w:rsidR="00DA1CD5">
        <w:t>had poor attendance</w:t>
      </w:r>
      <w:r w:rsidR="00605774">
        <w:t xml:space="preserve"> but were successful. </w:t>
      </w:r>
    </w:p>
    <w:p w14:paraId="3122B513" w14:textId="77777777" w:rsidR="00605774" w:rsidRDefault="00605774" w:rsidP="00605774">
      <w:pPr>
        <w:pStyle w:val="LetteredTask"/>
        <w:numPr>
          <w:ilvl w:val="0"/>
          <w:numId w:val="0"/>
        </w:numPr>
        <w:ind w:left="567"/>
      </w:pPr>
    </w:p>
    <w:p w14:paraId="1B895B78" w14:textId="77777777" w:rsidR="00605774" w:rsidRDefault="00605774" w:rsidP="00605774">
      <w:pPr>
        <w:pStyle w:val="LetteredTask"/>
        <w:numPr>
          <w:ilvl w:val="0"/>
          <w:numId w:val="0"/>
        </w:numPr>
        <w:ind w:left="567"/>
      </w:pPr>
      <w:r>
        <w:t>Maddy put the data she had collected into a table.</w:t>
      </w:r>
    </w:p>
    <w:p w14:paraId="67307455" w14:textId="77777777" w:rsidR="00786853" w:rsidRDefault="00786853" w:rsidP="00605774">
      <w:pPr>
        <w:pStyle w:val="LetteredTask"/>
        <w:numPr>
          <w:ilvl w:val="0"/>
          <w:numId w:val="0"/>
        </w:numPr>
      </w:pPr>
    </w:p>
    <w:p w14:paraId="48EBC7E8" w14:textId="77777777" w:rsidR="00786853" w:rsidRDefault="00786853" w:rsidP="00786853">
      <w:pPr>
        <w:pStyle w:val="LetteredTask"/>
        <w:numPr>
          <w:ilvl w:val="0"/>
          <w:numId w:val="0"/>
        </w:numPr>
        <w:ind w:left="4536" w:hanging="567"/>
      </w:pPr>
    </w:p>
    <w:p w14:paraId="543BD5A6" w14:textId="7E543EAE" w:rsidR="007611AB" w:rsidRDefault="00786853" w:rsidP="00786853">
      <w:pPr>
        <w:pStyle w:val="LetteredTaskIndented0"/>
      </w:pPr>
      <w:r w:rsidRPr="00786853">
        <w:rPr>
          <w:noProof/>
          <w:lang w:val="en-NZ" w:eastAsia="en-NZ"/>
        </w:rPr>
        <w:drawing>
          <wp:inline distT="0" distB="0" distL="0" distR="0" wp14:anchorId="0B509C20" wp14:editId="5C042685">
            <wp:extent cx="5415915" cy="2731770"/>
            <wp:effectExtent l="0" t="0" r="0" b="1143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11C8" w14:textId="77777777" w:rsidR="007611AB" w:rsidRPr="007611AB" w:rsidRDefault="007611AB" w:rsidP="007611AB"/>
    <w:p w14:paraId="30A71C9E" w14:textId="57E0FB78" w:rsidR="00EC16B7" w:rsidRPr="00486AFA" w:rsidRDefault="00AD5B1D" w:rsidP="00EC16B7">
      <w:pPr>
        <w:pStyle w:val="RomanTask0"/>
        <w:numPr>
          <w:ilvl w:val="0"/>
          <w:numId w:val="7"/>
        </w:numPr>
      </w:pPr>
      <w:r>
        <w:t xml:space="preserve">What </w:t>
      </w:r>
      <w:r w:rsidR="00605774">
        <w:t>proportion of students were successful</w:t>
      </w:r>
      <w:r w:rsidR="00EC16B7" w:rsidRPr="00486AFA">
        <w:t>?</w:t>
      </w:r>
    </w:p>
    <w:p w14:paraId="1601A4EE" w14:textId="77777777" w:rsidR="00EC16B7" w:rsidRPr="00486AFA" w:rsidRDefault="00EC16B7" w:rsidP="00EC16B7">
      <w:pPr>
        <w:pStyle w:val="RomanLine"/>
      </w:pPr>
    </w:p>
    <w:p w14:paraId="5820F588" w14:textId="77777777" w:rsidR="00EC16B7" w:rsidRPr="00486AFA" w:rsidRDefault="00EC16B7" w:rsidP="00EC16B7">
      <w:pPr>
        <w:pStyle w:val="RomanLine"/>
      </w:pPr>
    </w:p>
    <w:p w14:paraId="03784FA8" w14:textId="77777777" w:rsidR="00EC16B7" w:rsidRPr="00486AFA" w:rsidRDefault="00EC16B7" w:rsidP="00EC16B7"/>
    <w:p w14:paraId="39948D10" w14:textId="03448315" w:rsidR="00EC16B7" w:rsidRPr="00486AFA" w:rsidRDefault="00605774" w:rsidP="00EC16B7">
      <w:pPr>
        <w:pStyle w:val="RomanTask0"/>
        <w:numPr>
          <w:ilvl w:val="0"/>
          <w:numId w:val="7"/>
        </w:numPr>
      </w:pPr>
      <w:r>
        <w:t>What percentage of students with good attendance were successful?</w:t>
      </w:r>
    </w:p>
    <w:p w14:paraId="12F47F06" w14:textId="77777777" w:rsidR="00EC16B7" w:rsidRPr="00486AFA" w:rsidRDefault="00EC16B7" w:rsidP="00EC16B7">
      <w:pPr>
        <w:pStyle w:val="RomanLine"/>
      </w:pPr>
    </w:p>
    <w:p w14:paraId="48B9C559" w14:textId="77777777" w:rsidR="00EC16B7" w:rsidRPr="00486AFA" w:rsidRDefault="00EC16B7" w:rsidP="00EC16B7">
      <w:pPr>
        <w:pStyle w:val="RomanLine"/>
      </w:pPr>
    </w:p>
    <w:p w14:paraId="19D4BBB4" w14:textId="77777777" w:rsidR="00EC16B7" w:rsidRPr="00486AFA" w:rsidRDefault="00EC16B7" w:rsidP="00EC16B7"/>
    <w:p w14:paraId="50FE6B85" w14:textId="77777777" w:rsidR="00135AB7" w:rsidRDefault="00135AB7" w:rsidP="00EC16B7">
      <w:pPr>
        <w:pStyle w:val="RomanTask0"/>
        <w:numPr>
          <w:ilvl w:val="0"/>
          <w:numId w:val="7"/>
        </w:numPr>
      </w:pPr>
      <w:r>
        <w:t xml:space="preserve">Maddy is showing the results to her 2013 year students advising them that they will be more likely to be successful if they have good attendance.   </w:t>
      </w:r>
    </w:p>
    <w:p w14:paraId="1131B01A" w14:textId="23134A67" w:rsidR="00EC16B7" w:rsidRPr="00486AFA" w:rsidRDefault="00605774" w:rsidP="00135AB7">
      <w:pPr>
        <w:pStyle w:val="RomanTask0"/>
        <w:numPr>
          <w:ilvl w:val="0"/>
          <w:numId w:val="0"/>
        </w:numPr>
        <w:ind w:left="1134"/>
      </w:pPr>
      <w:r>
        <w:t xml:space="preserve">What </w:t>
      </w:r>
      <w:r w:rsidR="001F68C5">
        <w:t xml:space="preserve">is the </w:t>
      </w:r>
      <w:r w:rsidR="003471EF">
        <w:t>risk</w:t>
      </w:r>
      <w:r>
        <w:t xml:space="preserve"> of </w:t>
      </w:r>
      <w:r w:rsidR="001F68C5">
        <w:t>a student</w:t>
      </w:r>
      <w:r>
        <w:t xml:space="preserve"> </w:t>
      </w:r>
      <w:r w:rsidR="001F68C5">
        <w:t>with</w:t>
      </w:r>
      <w:r>
        <w:t xml:space="preserve"> poor attendance</w:t>
      </w:r>
      <w:r w:rsidR="001F68C5">
        <w:t xml:space="preserve"> </w:t>
      </w:r>
      <w:r w:rsidR="003471EF">
        <w:t>being</w:t>
      </w:r>
      <w:r>
        <w:t xml:space="preserve"> unsuccessful?</w:t>
      </w:r>
    </w:p>
    <w:p w14:paraId="3A3D8267" w14:textId="77777777" w:rsidR="00EC16B7" w:rsidRPr="00486AFA" w:rsidRDefault="00EC16B7" w:rsidP="00EC16B7">
      <w:pPr>
        <w:pStyle w:val="RomanLine"/>
      </w:pPr>
    </w:p>
    <w:p w14:paraId="64C082A8" w14:textId="77777777" w:rsidR="00EC16B7" w:rsidRPr="00486AFA" w:rsidRDefault="00EC16B7" w:rsidP="00EC16B7">
      <w:pPr>
        <w:pStyle w:val="RomanLine"/>
      </w:pPr>
    </w:p>
    <w:p w14:paraId="57EE0691" w14:textId="77777777" w:rsidR="00EC16B7" w:rsidRPr="00486AFA" w:rsidRDefault="00EC16B7" w:rsidP="00EC16B7">
      <w:pPr>
        <w:pStyle w:val="RomanLine"/>
      </w:pPr>
    </w:p>
    <w:p w14:paraId="617EDA44" w14:textId="77777777" w:rsidR="00EC16B7" w:rsidRPr="00486AFA" w:rsidRDefault="00EC16B7" w:rsidP="00EC16B7"/>
    <w:p w14:paraId="65F2B4D3" w14:textId="1B01822A" w:rsidR="00B5146F" w:rsidRPr="00486AFA" w:rsidRDefault="00B5146F" w:rsidP="00B5146F">
      <w:pPr>
        <w:pStyle w:val="RomanTask0"/>
        <w:numPr>
          <w:ilvl w:val="0"/>
          <w:numId w:val="7"/>
        </w:numPr>
      </w:pPr>
      <w:r>
        <w:t>What is the relative risk of a student with poor attendance being unsuccessful when compared to a student with good attendance? Show all working and interpret the result.</w:t>
      </w:r>
    </w:p>
    <w:p w14:paraId="39A3D9DB" w14:textId="77777777" w:rsidR="00EC16B7" w:rsidRPr="00486AFA" w:rsidRDefault="00EC16B7" w:rsidP="00EC16B7">
      <w:pPr>
        <w:pStyle w:val="RomanLine"/>
      </w:pPr>
    </w:p>
    <w:p w14:paraId="5DE97874" w14:textId="77777777" w:rsidR="00EC16B7" w:rsidRPr="00486AFA" w:rsidRDefault="00EC16B7" w:rsidP="00EC16B7">
      <w:pPr>
        <w:pStyle w:val="RomanLine"/>
      </w:pPr>
    </w:p>
    <w:p w14:paraId="60BEE86F" w14:textId="77777777" w:rsidR="00EC16B7" w:rsidRDefault="00EC16B7" w:rsidP="00EC16B7">
      <w:pPr>
        <w:pStyle w:val="RomanLine"/>
      </w:pPr>
    </w:p>
    <w:p w14:paraId="16E7D28D" w14:textId="77777777" w:rsidR="00EC16B7" w:rsidRPr="00486AFA" w:rsidRDefault="00EC16B7" w:rsidP="00EC16B7">
      <w:pPr>
        <w:sectPr w:rsidR="00EC16B7" w:rsidRPr="00486AFA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</w:p>
    <w:p w14:paraId="1D8CFCCA" w14:textId="07A9A895" w:rsidR="00B5146F" w:rsidRPr="00486AFA" w:rsidRDefault="00B5146F" w:rsidP="00B5146F">
      <w:pPr>
        <w:pStyle w:val="RomanTask0"/>
        <w:numPr>
          <w:ilvl w:val="0"/>
          <w:numId w:val="7"/>
        </w:numPr>
      </w:pPr>
      <w:r>
        <w:lastRenderedPageBreak/>
        <w:t>If there were 250 students taking this course with the same attendance habits how many students with poor attendance could be expected to be successful?</w:t>
      </w:r>
    </w:p>
    <w:p w14:paraId="4FC5FEDB" w14:textId="77777777" w:rsidR="00EC16B7" w:rsidRPr="00486AFA" w:rsidRDefault="00EC16B7" w:rsidP="00EC16B7">
      <w:pPr>
        <w:pStyle w:val="RomanLine"/>
      </w:pPr>
    </w:p>
    <w:p w14:paraId="79CF0759" w14:textId="77777777" w:rsidR="00EC16B7" w:rsidRPr="00486AFA" w:rsidRDefault="00EC16B7" w:rsidP="00EC16B7">
      <w:pPr>
        <w:pStyle w:val="RomanLine"/>
      </w:pPr>
    </w:p>
    <w:p w14:paraId="1659E1D6" w14:textId="77777777" w:rsidR="00EC16B7" w:rsidRPr="00486AFA" w:rsidRDefault="00EC16B7" w:rsidP="00EC16B7">
      <w:pPr>
        <w:pStyle w:val="RomanLine"/>
      </w:pPr>
    </w:p>
    <w:p w14:paraId="11399601" w14:textId="77777777" w:rsidR="00EC16B7" w:rsidRPr="00486AFA" w:rsidRDefault="00EC16B7" w:rsidP="00EC16B7">
      <w:pPr>
        <w:pStyle w:val="RomanLine"/>
      </w:pPr>
    </w:p>
    <w:p w14:paraId="693C4DDF" w14:textId="77777777" w:rsidR="00EC16B7" w:rsidRPr="00486AFA" w:rsidRDefault="00EC16B7" w:rsidP="00EC16B7">
      <w:pPr>
        <w:pStyle w:val="RomanLine"/>
      </w:pPr>
    </w:p>
    <w:p w14:paraId="498455FA" w14:textId="77777777" w:rsidR="00EC16B7" w:rsidRPr="00486AFA" w:rsidRDefault="00EC16B7" w:rsidP="00EC16B7">
      <w:pPr>
        <w:pStyle w:val="SpacerLarge"/>
      </w:pPr>
    </w:p>
    <w:p w14:paraId="29429651" w14:textId="5DB969EE" w:rsidR="00135AB7" w:rsidRDefault="00175A75" w:rsidP="007E030B">
      <w:pPr>
        <w:pStyle w:val="LetteredTask"/>
        <w:tabs>
          <w:tab w:val="clear" w:pos="4536"/>
        </w:tabs>
        <w:ind w:left="567"/>
      </w:pPr>
      <w:r>
        <w:t xml:space="preserve">During term 2 </w:t>
      </w:r>
      <w:r w:rsidR="00827227" w:rsidRPr="00827227">
        <w:t xml:space="preserve">Maddy </w:t>
      </w:r>
      <w:r>
        <w:t xml:space="preserve">recorded the </w:t>
      </w:r>
      <w:r w:rsidR="00827227" w:rsidRPr="00827227">
        <w:t>a</w:t>
      </w:r>
      <w:r>
        <w:t>bsences</w:t>
      </w:r>
      <w:r w:rsidR="00827227" w:rsidRPr="00827227">
        <w:t xml:space="preserve"> for her</w:t>
      </w:r>
      <w:r w:rsidR="007E030B">
        <w:t xml:space="preserve"> </w:t>
      </w:r>
      <w:r w:rsidR="00827227" w:rsidRPr="00827227">
        <w:t>class of 15 boys and 9 girls</w:t>
      </w:r>
      <w:r>
        <w:t xml:space="preserve"> for each day of the school week</w:t>
      </w:r>
      <w:r w:rsidR="00135AB7">
        <w:t>.</w:t>
      </w:r>
    </w:p>
    <w:p w14:paraId="26F49D28" w14:textId="710B30C8" w:rsidR="007E030B" w:rsidRDefault="00135AB7" w:rsidP="00135AB7">
      <w:pPr>
        <w:pStyle w:val="LetteredTask"/>
        <w:numPr>
          <w:ilvl w:val="0"/>
          <w:numId w:val="0"/>
        </w:numPr>
        <w:ind w:left="567"/>
      </w:pPr>
      <w:r>
        <w:t>She noticed that the attendance</w:t>
      </w:r>
      <w:r w:rsidR="00827227" w:rsidRPr="00827227">
        <w:t xml:space="preserve"> varied on </w:t>
      </w:r>
      <w:r>
        <w:t>different days of the week</w:t>
      </w:r>
      <w:r w:rsidR="00827227" w:rsidRPr="00827227">
        <w:t xml:space="preserve">. </w:t>
      </w:r>
    </w:p>
    <w:p w14:paraId="48BF485D" w14:textId="15675AA3" w:rsidR="00EC16B7" w:rsidRPr="00486AFA" w:rsidRDefault="00175A75" w:rsidP="00175A75">
      <w:pPr>
        <w:pStyle w:val="LetteredTask"/>
        <w:numPr>
          <w:ilvl w:val="0"/>
          <w:numId w:val="0"/>
        </w:numPr>
        <w:ind w:left="567"/>
      </w:pPr>
      <w:r>
        <w:t>Her class had maths every day.  There were 9 weeks in term 2.</w:t>
      </w:r>
    </w:p>
    <w:p w14:paraId="36D3C38A" w14:textId="77777777" w:rsidR="00EC16B7" w:rsidRDefault="00EC16B7" w:rsidP="00EC16B7">
      <w:pPr>
        <w:pStyle w:val="RomanTask0"/>
        <w:numPr>
          <w:ilvl w:val="0"/>
          <w:numId w:val="0"/>
        </w:numPr>
        <w:ind w:left="1134" w:hanging="567"/>
      </w:pPr>
    </w:p>
    <w:tbl>
      <w:tblPr>
        <w:tblStyle w:val="TableGrid"/>
        <w:tblpPr w:leftFromText="180" w:rightFromText="180" w:horzAnchor="page" w:tblpX="2530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</w:tblGrid>
      <w:tr w:rsidR="00175A75" w14:paraId="745DD0EE" w14:textId="77777777" w:rsidTr="00DA2F5E">
        <w:trPr>
          <w:trHeight w:val="430"/>
        </w:trPr>
        <w:tc>
          <w:tcPr>
            <w:tcW w:w="1595" w:type="dxa"/>
          </w:tcPr>
          <w:p w14:paraId="6EB3DE84" w14:textId="77777777" w:rsidR="00175A75" w:rsidRDefault="00175A75" w:rsidP="00B74A3A"/>
        </w:tc>
        <w:tc>
          <w:tcPr>
            <w:tcW w:w="3192" w:type="dxa"/>
            <w:gridSpan w:val="2"/>
          </w:tcPr>
          <w:p w14:paraId="28698D48" w14:textId="03AD0F81" w:rsidR="00175A75" w:rsidRDefault="00175A75" w:rsidP="00175A75">
            <w:pPr>
              <w:jc w:val="center"/>
            </w:pPr>
            <w:r>
              <w:t>Total number of absences for the term on each week day of the term.</w:t>
            </w:r>
          </w:p>
        </w:tc>
      </w:tr>
      <w:tr w:rsidR="00B74A3A" w14:paraId="0C84A726" w14:textId="77777777" w:rsidTr="00B74A3A">
        <w:trPr>
          <w:trHeight w:val="430"/>
        </w:trPr>
        <w:tc>
          <w:tcPr>
            <w:tcW w:w="1595" w:type="dxa"/>
          </w:tcPr>
          <w:p w14:paraId="510E53B1" w14:textId="77777777" w:rsidR="00B74A3A" w:rsidRDefault="00B74A3A" w:rsidP="00B74A3A">
            <w:r>
              <w:t>Class</w:t>
            </w:r>
          </w:p>
        </w:tc>
        <w:tc>
          <w:tcPr>
            <w:tcW w:w="1596" w:type="dxa"/>
          </w:tcPr>
          <w:p w14:paraId="2DAD9587" w14:textId="77777777" w:rsidR="00B74A3A" w:rsidRDefault="00B74A3A" w:rsidP="00B74A3A">
            <w:r>
              <w:t>Boys</w:t>
            </w:r>
          </w:p>
        </w:tc>
        <w:tc>
          <w:tcPr>
            <w:tcW w:w="1596" w:type="dxa"/>
          </w:tcPr>
          <w:p w14:paraId="774E28EB" w14:textId="77777777" w:rsidR="00B74A3A" w:rsidRDefault="00B74A3A" w:rsidP="00B74A3A">
            <w:r>
              <w:t>Girls</w:t>
            </w:r>
          </w:p>
        </w:tc>
      </w:tr>
      <w:tr w:rsidR="00B74A3A" w14:paraId="5822E89E" w14:textId="77777777" w:rsidTr="00B74A3A">
        <w:trPr>
          <w:trHeight w:val="430"/>
        </w:trPr>
        <w:tc>
          <w:tcPr>
            <w:tcW w:w="1595" w:type="dxa"/>
          </w:tcPr>
          <w:p w14:paraId="580D264F" w14:textId="77777777" w:rsidR="00B74A3A" w:rsidRDefault="00B74A3A" w:rsidP="00B74A3A">
            <w:r>
              <w:t>Mon AM</w:t>
            </w:r>
          </w:p>
        </w:tc>
        <w:tc>
          <w:tcPr>
            <w:tcW w:w="1596" w:type="dxa"/>
          </w:tcPr>
          <w:p w14:paraId="0B8385CF" w14:textId="20260CB0" w:rsidR="00B74A3A" w:rsidRDefault="00B74A3A" w:rsidP="00B74A3A">
            <w:r>
              <w:t>32</w:t>
            </w:r>
          </w:p>
        </w:tc>
        <w:tc>
          <w:tcPr>
            <w:tcW w:w="1596" w:type="dxa"/>
          </w:tcPr>
          <w:p w14:paraId="4FB11942" w14:textId="190E7E4A" w:rsidR="00B74A3A" w:rsidRDefault="00B74A3A" w:rsidP="00B74A3A">
            <w:r>
              <w:t>16</w:t>
            </w:r>
          </w:p>
        </w:tc>
      </w:tr>
      <w:tr w:rsidR="00B74A3A" w14:paraId="7B0952C7" w14:textId="77777777" w:rsidTr="00B74A3A">
        <w:trPr>
          <w:trHeight w:val="430"/>
        </w:trPr>
        <w:tc>
          <w:tcPr>
            <w:tcW w:w="1595" w:type="dxa"/>
          </w:tcPr>
          <w:p w14:paraId="4E42E7F7" w14:textId="77777777" w:rsidR="00B74A3A" w:rsidRDefault="00B74A3A" w:rsidP="00B74A3A">
            <w:r>
              <w:t>Tue AM</w:t>
            </w:r>
          </w:p>
        </w:tc>
        <w:tc>
          <w:tcPr>
            <w:tcW w:w="1596" w:type="dxa"/>
          </w:tcPr>
          <w:p w14:paraId="77C9BE27" w14:textId="6EC19121" w:rsidR="00B74A3A" w:rsidRDefault="00B74A3A" w:rsidP="00B74A3A">
            <w:r>
              <w:t>18</w:t>
            </w:r>
          </w:p>
        </w:tc>
        <w:tc>
          <w:tcPr>
            <w:tcW w:w="1596" w:type="dxa"/>
          </w:tcPr>
          <w:p w14:paraId="1190CCB1" w14:textId="5C0F8E09" w:rsidR="00B74A3A" w:rsidRDefault="00B74A3A" w:rsidP="00B74A3A">
            <w:r>
              <w:t>8</w:t>
            </w:r>
          </w:p>
        </w:tc>
      </w:tr>
      <w:tr w:rsidR="00B74A3A" w14:paraId="6C419455" w14:textId="77777777" w:rsidTr="00B74A3A">
        <w:trPr>
          <w:trHeight w:val="430"/>
        </w:trPr>
        <w:tc>
          <w:tcPr>
            <w:tcW w:w="1595" w:type="dxa"/>
          </w:tcPr>
          <w:p w14:paraId="2FB98A24" w14:textId="77777777" w:rsidR="00B74A3A" w:rsidRDefault="00B74A3A" w:rsidP="00B74A3A">
            <w:r>
              <w:t>Wed PM</w:t>
            </w:r>
          </w:p>
        </w:tc>
        <w:tc>
          <w:tcPr>
            <w:tcW w:w="1596" w:type="dxa"/>
          </w:tcPr>
          <w:p w14:paraId="7BF545A4" w14:textId="12E98CFC" w:rsidR="00B74A3A" w:rsidRDefault="00B74A3A" w:rsidP="00B74A3A">
            <w:r>
              <w:t>11</w:t>
            </w:r>
          </w:p>
        </w:tc>
        <w:tc>
          <w:tcPr>
            <w:tcW w:w="1596" w:type="dxa"/>
          </w:tcPr>
          <w:p w14:paraId="0B7D981F" w14:textId="5BC8CF1A" w:rsidR="00B74A3A" w:rsidRDefault="00B74A3A" w:rsidP="00B74A3A">
            <w:r>
              <w:t>12</w:t>
            </w:r>
          </w:p>
        </w:tc>
      </w:tr>
      <w:tr w:rsidR="00B74A3A" w14:paraId="2BECB97E" w14:textId="77777777" w:rsidTr="00B74A3A">
        <w:trPr>
          <w:trHeight w:val="430"/>
        </w:trPr>
        <w:tc>
          <w:tcPr>
            <w:tcW w:w="1595" w:type="dxa"/>
          </w:tcPr>
          <w:p w14:paraId="2AE46E20" w14:textId="77777777" w:rsidR="00B74A3A" w:rsidRDefault="00B74A3A" w:rsidP="00B74A3A">
            <w:r>
              <w:t>Thu AM</w:t>
            </w:r>
          </w:p>
        </w:tc>
        <w:tc>
          <w:tcPr>
            <w:tcW w:w="1596" w:type="dxa"/>
          </w:tcPr>
          <w:p w14:paraId="1861952C" w14:textId="24D26BE7" w:rsidR="00B74A3A" w:rsidRDefault="00B74A3A" w:rsidP="00B74A3A">
            <w:r>
              <w:t>14</w:t>
            </w:r>
          </w:p>
        </w:tc>
        <w:tc>
          <w:tcPr>
            <w:tcW w:w="1596" w:type="dxa"/>
          </w:tcPr>
          <w:p w14:paraId="72A480C3" w14:textId="41BDFE7F" w:rsidR="00B74A3A" w:rsidRDefault="00B74A3A" w:rsidP="00B74A3A">
            <w:r>
              <w:t>7</w:t>
            </w:r>
          </w:p>
        </w:tc>
      </w:tr>
      <w:tr w:rsidR="00B74A3A" w14:paraId="14FC2A2C" w14:textId="77777777" w:rsidTr="00B74A3A">
        <w:trPr>
          <w:trHeight w:val="457"/>
        </w:trPr>
        <w:tc>
          <w:tcPr>
            <w:tcW w:w="1595" w:type="dxa"/>
          </w:tcPr>
          <w:p w14:paraId="3394EBF8" w14:textId="77777777" w:rsidR="00B74A3A" w:rsidRDefault="00B74A3A" w:rsidP="00B74A3A">
            <w:r>
              <w:t>Fri Pm</w:t>
            </w:r>
          </w:p>
        </w:tc>
        <w:tc>
          <w:tcPr>
            <w:tcW w:w="1596" w:type="dxa"/>
          </w:tcPr>
          <w:p w14:paraId="732D50B9" w14:textId="378233EB" w:rsidR="00B74A3A" w:rsidRDefault="00B74A3A" w:rsidP="00B74A3A">
            <w:r>
              <w:t>36</w:t>
            </w:r>
          </w:p>
        </w:tc>
        <w:tc>
          <w:tcPr>
            <w:tcW w:w="1596" w:type="dxa"/>
          </w:tcPr>
          <w:p w14:paraId="2C7EBBEC" w14:textId="30D9371D" w:rsidR="00B74A3A" w:rsidRDefault="00B74A3A" w:rsidP="00B74A3A">
            <w:r>
              <w:t>19</w:t>
            </w:r>
          </w:p>
        </w:tc>
      </w:tr>
    </w:tbl>
    <w:p w14:paraId="4243C6CE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3D2EACD2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42A8C1EA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4DF61ABE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756CD4BF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6B2A888A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59C4F85D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7478E6B7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5D380000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5F240EBD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0556559C" w14:textId="77777777" w:rsidR="00ED5D37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213881C9" w14:textId="77777777" w:rsidR="00175A75" w:rsidRDefault="00175A75" w:rsidP="00EC16B7">
      <w:pPr>
        <w:pStyle w:val="RomanTask0"/>
        <w:numPr>
          <w:ilvl w:val="0"/>
          <w:numId w:val="0"/>
        </w:numPr>
        <w:ind w:left="1134" w:hanging="567"/>
      </w:pPr>
    </w:p>
    <w:p w14:paraId="0FD7BF29" w14:textId="77777777" w:rsidR="00175A75" w:rsidRDefault="00175A75" w:rsidP="00EC16B7">
      <w:pPr>
        <w:pStyle w:val="RomanTask0"/>
        <w:numPr>
          <w:ilvl w:val="0"/>
          <w:numId w:val="0"/>
        </w:numPr>
        <w:ind w:left="1134" w:hanging="567"/>
      </w:pPr>
    </w:p>
    <w:p w14:paraId="5C1EF931" w14:textId="77777777" w:rsidR="00ED5D37" w:rsidRPr="00486AFA" w:rsidRDefault="00ED5D37" w:rsidP="00EC16B7">
      <w:pPr>
        <w:pStyle w:val="RomanTask0"/>
        <w:numPr>
          <w:ilvl w:val="0"/>
          <w:numId w:val="0"/>
        </w:numPr>
        <w:ind w:left="1134" w:hanging="567"/>
      </w:pPr>
    </w:p>
    <w:p w14:paraId="45CB7F4A" w14:textId="7A7C713B" w:rsidR="005345CA" w:rsidRDefault="00827227" w:rsidP="00D1222E">
      <w:pPr>
        <w:pStyle w:val="RomanTask0"/>
        <w:numPr>
          <w:ilvl w:val="0"/>
          <w:numId w:val="8"/>
        </w:numPr>
      </w:pPr>
      <w:r w:rsidRPr="00827227">
        <w:t>What is the probability that</w:t>
      </w:r>
      <w:r>
        <w:t xml:space="preserve"> a student was absent on Monday</w:t>
      </w:r>
      <w:r w:rsidR="00D1222E">
        <w:t>?</w:t>
      </w:r>
    </w:p>
    <w:p w14:paraId="744BC255" w14:textId="77777777" w:rsidR="00EC16B7" w:rsidRPr="00486AFA" w:rsidRDefault="00EC16B7" w:rsidP="00ED5D37">
      <w:pPr>
        <w:pStyle w:val="RomanLine"/>
        <w:ind w:left="1134"/>
      </w:pPr>
    </w:p>
    <w:p w14:paraId="196B3B21" w14:textId="77777777" w:rsidR="00EC16B7" w:rsidRPr="00486AFA" w:rsidRDefault="00EC16B7" w:rsidP="00EC16B7">
      <w:pPr>
        <w:pStyle w:val="RomanLine"/>
      </w:pPr>
    </w:p>
    <w:p w14:paraId="41C82B64" w14:textId="77777777" w:rsidR="00EC16B7" w:rsidRPr="00486AFA" w:rsidRDefault="00EC16B7" w:rsidP="00EC16B7">
      <w:pPr>
        <w:pStyle w:val="RomanLine"/>
      </w:pPr>
    </w:p>
    <w:p w14:paraId="5033ED41" w14:textId="77777777" w:rsidR="005345CA" w:rsidRDefault="005345CA" w:rsidP="005345CA">
      <w:pPr>
        <w:pStyle w:val="RomanTask0"/>
        <w:numPr>
          <w:ilvl w:val="0"/>
          <w:numId w:val="0"/>
        </w:numPr>
        <w:ind w:left="1134"/>
      </w:pPr>
    </w:p>
    <w:p w14:paraId="24E2751A" w14:textId="2DFA4ECD" w:rsidR="005345CA" w:rsidRDefault="006A486D" w:rsidP="005345CA">
      <w:pPr>
        <w:pStyle w:val="RomanTask0"/>
        <w:numPr>
          <w:ilvl w:val="0"/>
          <w:numId w:val="8"/>
        </w:numPr>
      </w:pPr>
      <w:r>
        <w:t>What was</w:t>
      </w:r>
      <w:r w:rsidR="00827227">
        <w:t xml:space="preserve"> the relative risk of absence for boys compared to girls in this class</w:t>
      </w:r>
      <w:r>
        <w:t xml:space="preserve"> during Term 2</w:t>
      </w:r>
      <w:r w:rsidR="0012284F">
        <w:t>?</w:t>
      </w:r>
    </w:p>
    <w:p w14:paraId="581E8298" w14:textId="11533938" w:rsidR="005345CA" w:rsidRPr="00486AFA" w:rsidRDefault="005345CA" w:rsidP="005345CA">
      <w:pPr>
        <w:pStyle w:val="RomanTask0"/>
        <w:numPr>
          <w:ilvl w:val="0"/>
          <w:numId w:val="0"/>
        </w:numPr>
        <w:ind w:left="1134"/>
      </w:pPr>
    </w:p>
    <w:p w14:paraId="2584EDA4" w14:textId="77777777" w:rsidR="005345CA" w:rsidRPr="00486AFA" w:rsidRDefault="005345CA" w:rsidP="005345CA">
      <w:pPr>
        <w:pStyle w:val="RomanLine"/>
        <w:ind w:left="1134"/>
      </w:pPr>
    </w:p>
    <w:p w14:paraId="779D800C" w14:textId="77777777" w:rsidR="005345CA" w:rsidRPr="00486AFA" w:rsidRDefault="005345CA" w:rsidP="005345CA">
      <w:pPr>
        <w:pStyle w:val="RomanLine"/>
      </w:pPr>
    </w:p>
    <w:p w14:paraId="70463388" w14:textId="77777777" w:rsidR="005345CA" w:rsidRPr="00486AFA" w:rsidRDefault="005345CA" w:rsidP="005345CA">
      <w:pPr>
        <w:pStyle w:val="RomanLine"/>
      </w:pPr>
    </w:p>
    <w:p w14:paraId="37358354" w14:textId="4AE2C629" w:rsidR="00EC16B7" w:rsidRDefault="0043118E" w:rsidP="00EC16B7">
      <w:pPr>
        <w:pStyle w:val="Question"/>
        <w:sectPr w:rsidR="00EC16B7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6871" wp14:editId="3ACE7C3E">
                <wp:simplePos x="0" y="0"/>
                <wp:positionH relativeFrom="column">
                  <wp:posOffset>6310630</wp:posOffset>
                </wp:positionH>
                <wp:positionV relativeFrom="paragraph">
                  <wp:posOffset>588303</wp:posOffset>
                </wp:positionV>
                <wp:extent cx="469900" cy="469900"/>
                <wp:effectExtent l="0" t="0" r="25400" b="25400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96.9pt;margin-top:46.3pt;width:3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7tHwIAAD4EAAAOAAAAZHJzL2Uyb0RvYy54bWysU1Fv0zAQfkfiP1h+p0nar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" strokeweight=".5pt"/>
            </w:pict>
          </mc:Fallback>
        </mc:AlternateContent>
      </w:r>
    </w:p>
    <w:p w14:paraId="1AFC0BDA" w14:textId="35FC91C5" w:rsidR="00EC16B7" w:rsidRPr="00363C60" w:rsidRDefault="00EC16B7" w:rsidP="00EC16B7">
      <w:pPr>
        <w:pStyle w:val="Question"/>
      </w:pPr>
      <w:r>
        <w:lastRenderedPageBreak/>
        <w:t xml:space="preserve">Question three:  </w:t>
      </w:r>
    </w:p>
    <w:p w14:paraId="525F77F8" w14:textId="77777777" w:rsidR="00EC16B7" w:rsidRDefault="00EC16B7" w:rsidP="00EC16B7">
      <w:pPr>
        <w:pStyle w:val="SpacerSmall"/>
      </w:pPr>
    </w:p>
    <w:p w14:paraId="2B580782" w14:textId="336009E6" w:rsidR="00EC6795" w:rsidRDefault="00EC6795" w:rsidP="00EC6795">
      <w:pPr>
        <w:pStyle w:val="BodyText0"/>
      </w:pPr>
      <w:r>
        <w:t xml:space="preserve">Maddy noticed the girls in the class and boys in the class </w:t>
      </w:r>
      <w:r w:rsidR="0018797E">
        <w:t>had</w:t>
      </w:r>
      <w:r>
        <w:t xml:space="preserve"> different attendance habits. She had 9 girls and 15 boys and Maddy had </w:t>
      </w:r>
      <w:r w:rsidR="007E030B">
        <w:t xml:space="preserve">this </w:t>
      </w:r>
      <w:r>
        <w:t>class every day.</w:t>
      </w:r>
    </w:p>
    <w:p w14:paraId="6B24D712" w14:textId="77777777" w:rsidR="00EC6795" w:rsidRDefault="00EC6795" w:rsidP="00EC6795">
      <w:pPr>
        <w:pStyle w:val="BodyText0"/>
      </w:pPr>
    </w:p>
    <w:p w14:paraId="7F5BCD5D" w14:textId="705D4853" w:rsidR="00EC6795" w:rsidRDefault="00EC6795" w:rsidP="00EC6795">
      <w:pPr>
        <w:pStyle w:val="BodyText0"/>
      </w:pPr>
      <w:r>
        <w:t>She used the school absence system and found out that boys had a 35% chance of being abse</w:t>
      </w:r>
      <w:r w:rsidR="00EE4C70">
        <w:t>nt from class and girls had a 40</w:t>
      </w:r>
      <w:r>
        <w:t>% chance of being absent on any one day. Some of this information is shown on the diagram below.</w:t>
      </w:r>
    </w:p>
    <w:p w14:paraId="6E8BE1B9" w14:textId="3707F92B" w:rsidR="008D43B0" w:rsidRDefault="008D43B0" w:rsidP="008D43B0"/>
    <w:p w14:paraId="075F7510" w14:textId="306DF9BB" w:rsidR="008D43B0" w:rsidRPr="008D43B0" w:rsidRDefault="008D43B0" w:rsidP="008D43B0"/>
    <w:p w14:paraId="00F0ACDA" w14:textId="091E0324" w:rsidR="00EC16B7" w:rsidRDefault="00EC6795" w:rsidP="00EC16B7">
      <w:pPr>
        <w:pStyle w:val="SpacerSmall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6B32A0" wp14:editId="4BEA97E7">
                <wp:simplePos x="0" y="0"/>
                <wp:positionH relativeFrom="column">
                  <wp:posOffset>1568450</wp:posOffset>
                </wp:positionH>
                <wp:positionV relativeFrom="paragraph">
                  <wp:posOffset>113030</wp:posOffset>
                </wp:positionV>
                <wp:extent cx="2743200" cy="1597660"/>
                <wp:effectExtent l="50800" t="0" r="0" b="78740"/>
                <wp:wrapThrough wrapText="bothSides">
                  <wp:wrapPolygon edited="0">
                    <wp:start x="12800" y="0"/>
                    <wp:lineTo x="3000" y="343"/>
                    <wp:lineTo x="3000" y="10302"/>
                    <wp:lineTo x="-400" y="11332"/>
                    <wp:lineTo x="-400" y="16140"/>
                    <wp:lineTo x="5600" y="16827"/>
                    <wp:lineTo x="5600" y="19231"/>
                    <wp:lineTo x="19600" y="22321"/>
                    <wp:lineTo x="21400" y="22321"/>
                    <wp:lineTo x="21400" y="21634"/>
                    <wp:lineTo x="17000" y="18887"/>
                    <wp:lineTo x="13400" y="16827"/>
                    <wp:lineTo x="17200" y="16827"/>
                    <wp:lineTo x="21200" y="14079"/>
                    <wp:lineTo x="21200" y="11332"/>
                    <wp:lineTo x="16800" y="6181"/>
                    <wp:lineTo x="19000" y="5838"/>
                    <wp:lineTo x="21200" y="3091"/>
                    <wp:lineTo x="21200" y="0"/>
                    <wp:lineTo x="1280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597660"/>
                          <a:chOff x="0" y="0"/>
                          <a:chExt cx="2743200" cy="159766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697230"/>
                            <a:ext cx="1257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1040130"/>
                            <a:ext cx="1257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1257300" y="114300"/>
                            <a:ext cx="1371600" cy="570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257300" y="682625"/>
                            <a:ext cx="137160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1257300" y="1025525"/>
                            <a:ext cx="1371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257300" y="1254760"/>
                            <a:ext cx="13716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42900" y="3429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4F831" w14:textId="6367FAA1" w:rsidR="00525580" w:rsidRPr="00CF5FD5" w:rsidRDefault="00566BEE" w:rsidP="00EC6795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  <w:r w:rsidR="00525580">
                                <w:t xml:space="preserve"> </w:t>
                              </w:r>
                              <w:r w:rsidR="00525580" w:rsidRPr="00EC6795">
                                <w:rPr>
                                  <w:sz w:val="22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6002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24DC3" w14:textId="77777777" w:rsidR="00525580" w:rsidRPr="00696731" w:rsidRDefault="00525580" w:rsidP="00EC6795">
                              <w:pPr>
                                <w:rPr>
                                  <w:sz w:val="20"/>
                                </w:rPr>
                              </w:pPr>
                              <w:r w:rsidRPr="00696731">
                                <w:rPr>
                                  <w:sz w:val="20"/>
                                </w:rPr>
                                <w:t>35% Absent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123.5pt;margin-top:8.9pt;width:3in;height:125.8pt;z-index:251663360" coordsize="27432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">
                <v:line id="Straight Connector 19" o:spid="_x0000_s1031" style="position:absolute;flip:y;visibility:visible;mso-wrap-style:square" from="0,6972" to="12573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Z/ycMAAADbAAAADwAAAGRycy9kb3ducmV2LnhtbERPS2uDQBC+F/oflink1qzmEFKbVWxD&#10;QCgE8oDS2+BOVHRnxd2q6a/vFgK9zcf3nG02m06MNLjGsoJ4GYEgLq1uuFJwOe+fNyCcR9bYWSYF&#10;N3KQpY8PW0y0nfhI48lXIoSwS1BB7X2fSOnKmgy6pe2JA3e1g0Ef4FBJPeAUwk0nV1G0lgYbDg01&#10;9vReU9mevo0Cmf98tcXnavf2EUf9bjMd2sv1oNTiac5fQXia/b/47i50mP8Cf7+EA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Gf8nDAAAA2w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40" o:spid="_x0000_s1032" style="position:absolute;visibility:visible;mso-wrap-style:square" from="0,10401" to="12573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S5b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vX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0NLlvgAAANs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line id="Straight Connector 41" o:spid="_x0000_s1033" style="position:absolute;flip:y;visibility:visible;mso-wrap-style:square" from="12573,1143" to="26289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c0sQAAADbAAAADwAAAGRycy9kb3ducmV2LnhtbESPW4vCMBSE3xf2P4SzsG9rWhGRahQv&#10;CIIgeAHx7dAc29LmpDTRdv31RhB8HGbmG2Yy60wl7tS4wrKCuBeBIE6tLjhTcDqu/0YgnEfWWFkm&#10;Bf/kYDb9/ppgom3Le7offCYChF2CCnLv60RKl+Zk0PVsTRy8q20M+iCbTOoG2wA3lexH0VAaLDgs&#10;5FjTMqe0PNyMAjl/XMrNub9abOOoXo3aXXm67pT6/enmYxCeOv8Jv9sbrWAQ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1zS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42" o:spid="_x0000_s1034" style="position:absolute;visibility:visible;mso-wrap-style:square" from="12573,6826" to="26289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7pCcAAAADbAAAADwAAAGRycy9kb3ducmV2LnhtbESPS4vCMBSF94L/IdwBd5qOFHGqsVSh&#10;4HZ87O8017ba3JQkav33E2Fglofz+DjrfDCdeJDzrWUFn7MEBHFldcu1gtOxnC5B+ICssbNMCl7k&#10;Id+MR2vMtH3yNz0OoRZxhH2GCpoQ+kxKXzVk0M9sTxy9i3UGQ5SultrhM46bTs6TZCENthwJDfa0&#10;a6i6He4mQpKt3ZbSH9O0uH/ty/NPW1+dUpOPoViBCDSE//Bfe68VpHN4f4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O6Qn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43" o:spid="_x0000_s1035" style="position:absolute;flip:y;visibility:visible;mso-wrap-style:square" from="12573,10255" to="26289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1nPsUAAADbAAAADwAAAGRycy9kb3ducmV2LnhtbESPW4vCMBSE34X9D+EIvmnqBSnVKK4i&#10;CAuCF1j27dAc29LmpDTR1v31ZmHBx2FmvmGW685U4kGNKywrGI8iEMSp1QVnCq6X/TAG4Tyyxsoy&#10;KXiSg/Xqo7fERNuWT/Q4+0wECLsEFeTe14mULs3JoBvZmjh4N9sY9EE2mdQNtgFuKjmJork0WHBY&#10;yLGmbU5peb4bBXLz+1Mevie7z69xVO/i9lheb0elBv1uswDhqfPv8H/7oBXMpvD3JfwAuX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1nPsUAAADb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44" o:spid="_x0000_s1036" style="position:absolute;visibility:visible;mso-wrap-style:square" from="12573,12547" to="26289,1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U5sAAAADbAAAADwAAAGRycy9kb3ducmV2LnhtbESPX2vCMBTF3wd+h3AF32bqKGOrRrGD&#10;gq/q9n5trmm1uSlJrPXbm8Fgj4fz58dZbUbbiYF8aB0rWMwzEMS10y0bBd/H6vUDRIjIGjvHpOBB&#10;ATbrycsKC+3uvKfhEI1IIxwKVNDE2BdShrohi2HueuLknZ23GJP0RmqP9zRuO/mWZe/SYsuJ0GBP&#10;Xw3V18PNJkhWurKS4Zjn29vnrvo5tebilZpNx+0SRKQx/of/2jutIM/h90v6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r1Ob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shape id="Text Box 45" o:spid="_x0000_s1037" type="#_x0000_t202" style="position:absolute;left:3429;top:3429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3AC4F831" w14:textId="6367FAA1" w:rsidR="00525580" w:rsidRPr="00CF5FD5" w:rsidRDefault="002855F3" w:rsidP="00EC6795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den>
                          </m:f>
                        </m:oMath>
                        <w:r w:rsidR="00525580">
                          <w:t xml:space="preserve"> </w:t>
                        </w:r>
                        <w:r w:rsidR="00525580" w:rsidRPr="00EC6795">
                          <w:rPr>
                            <w:sz w:val="22"/>
                          </w:rPr>
                          <w:t>Boys</w:t>
                        </w:r>
                      </w:p>
                    </w:txbxContent>
                  </v:textbox>
                </v:shape>
                <v:shape id="Text Box 46" o:spid="_x0000_s1038" type="#_x0000_t202" style="position:absolute;left:16002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31724DC3" w14:textId="77777777" w:rsidR="00525580" w:rsidRPr="00696731" w:rsidRDefault="00525580" w:rsidP="00EC6795">
                        <w:pPr>
                          <w:rPr>
                            <w:sz w:val="20"/>
                          </w:rPr>
                        </w:pPr>
                        <w:r w:rsidRPr="00696731">
                          <w:rPr>
                            <w:sz w:val="20"/>
                          </w:rPr>
                          <w:t>35% Absent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C23D5CD" w14:textId="320CEC45" w:rsidR="00EC16B7" w:rsidRDefault="00EC16B7" w:rsidP="00EC16B7">
      <w:pPr>
        <w:jc w:val="center"/>
        <w:rPr>
          <w:noProof/>
          <w:lang w:val="en-US"/>
        </w:rPr>
      </w:pPr>
    </w:p>
    <w:p w14:paraId="34D0CE43" w14:textId="77777777" w:rsidR="00CA1E23" w:rsidRDefault="00CA1E23" w:rsidP="00EC16B7">
      <w:pPr>
        <w:jc w:val="center"/>
        <w:rPr>
          <w:noProof/>
          <w:lang w:val="en-US"/>
        </w:rPr>
      </w:pPr>
    </w:p>
    <w:p w14:paraId="4985A6D9" w14:textId="77777777" w:rsidR="00CA1E23" w:rsidRDefault="00CA1E23" w:rsidP="00EC16B7">
      <w:pPr>
        <w:jc w:val="center"/>
        <w:rPr>
          <w:noProof/>
          <w:lang w:val="en-US"/>
        </w:rPr>
      </w:pPr>
    </w:p>
    <w:p w14:paraId="275EA9C0" w14:textId="77777777" w:rsidR="00CA1E23" w:rsidRDefault="00CA1E23" w:rsidP="00EC16B7">
      <w:pPr>
        <w:jc w:val="center"/>
        <w:rPr>
          <w:noProof/>
          <w:lang w:val="en-US"/>
        </w:rPr>
      </w:pPr>
    </w:p>
    <w:p w14:paraId="75A2F932" w14:textId="77777777" w:rsidR="00CA1E23" w:rsidRDefault="00CA1E23" w:rsidP="00EC16B7">
      <w:pPr>
        <w:jc w:val="center"/>
        <w:rPr>
          <w:noProof/>
          <w:lang w:val="en-US"/>
        </w:rPr>
      </w:pPr>
    </w:p>
    <w:p w14:paraId="083EFA30" w14:textId="77777777" w:rsidR="00CA1E23" w:rsidRDefault="00CA1E23" w:rsidP="00EC16B7">
      <w:pPr>
        <w:jc w:val="center"/>
        <w:rPr>
          <w:noProof/>
          <w:lang w:val="en-US"/>
        </w:rPr>
      </w:pPr>
    </w:p>
    <w:p w14:paraId="7310C333" w14:textId="77777777" w:rsidR="00CA1E23" w:rsidRDefault="00CA1E23" w:rsidP="00EC16B7">
      <w:pPr>
        <w:jc w:val="center"/>
        <w:rPr>
          <w:noProof/>
          <w:lang w:val="en-US"/>
        </w:rPr>
      </w:pPr>
    </w:p>
    <w:p w14:paraId="651D6B78" w14:textId="77777777" w:rsidR="00CA1E23" w:rsidRDefault="00CA1E23" w:rsidP="00EC16B7">
      <w:pPr>
        <w:jc w:val="center"/>
        <w:rPr>
          <w:noProof/>
          <w:lang w:val="en-US"/>
        </w:rPr>
      </w:pPr>
    </w:p>
    <w:p w14:paraId="75CDF290" w14:textId="77777777" w:rsidR="00EC16B7" w:rsidRPr="00486AFA" w:rsidRDefault="00EC16B7" w:rsidP="00EC16B7"/>
    <w:p w14:paraId="78DF6287" w14:textId="77777777" w:rsidR="00EC16B7" w:rsidRPr="00486AFA" w:rsidRDefault="00EC16B7" w:rsidP="00EC16B7"/>
    <w:p w14:paraId="286FA614" w14:textId="77777777" w:rsidR="008D43B0" w:rsidRDefault="008D43B0" w:rsidP="008D43B0">
      <w:pPr>
        <w:pStyle w:val="LetteredTask"/>
        <w:numPr>
          <w:ilvl w:val="0"/>
          <w:numId w:val="9"/>
        </w:numPr>
        <w:tabs>
          <w:tab w:val="clear" w:pos="4536"/>
        </w:tabs>
        <w:ind w:left="567"/>
      </w:pPr>
    </w:p>
    <w:p w14:paraId="2CD3BFF8" w14:textId="42CFAFD3" w:rsidR="00EC16B7" w:rsidRPr="00486AFA" w:rsidRDefault="00EC6795" w:rsidP="008D43B0">
      <w:pPr>
        <w:pStyle w:val="LetteredTask"/>
        <w:numPr>
          <w:ilvl w:val="0"/>
          <w:numId w:val="0"/>
        </w:numPr>
        <w:ind w:left="567"/>
      </w:pPr>
      <w:r>
        <w:t xml:space="preserve">(i) </w:t>
      </w:r>
      <w:r w:rsidRPr="00EC6795">
        <w:t>What is the probability of a randomly chosen stude</w:t>
      </w:r>
      <w:r>
        <w:t xml:space="preserve">nt being a </w:t>
      </w:r>
      <w:r w:rsidR="0087154C">
        <w:t>boy</w:t>
      </w:r>
      <w:r>
        <w:t xml:space="preserve"> and being </w:t>
      </w:r>
      <w:r w:rsidR="0087154C">
        <w:t>absent</w:t>
      </w:r>
      <w:r w:rsidR="00EC16B7" w:rsidRPr="00486AFA">
        <w:t>?</w:t>
      </w:r>
    </w:p>
    <w:p w14:paraId="5278485C" w14:textId="77777777" w:rsidR="00EC16B7" w:rsidRDefault="00EC16B7" w:rsidP="002E62AE">
      <w:pPr>
        <w:pStyle w:val="LetteredLine"/>
        <w:spacing w:before="264"/>
      </w:pPr>
    </w:p>
    <w:p w14:paraId="155CBF8D" w14:textId="77777777" w:rsidR="00EC6795" w:rsidRDefault="00EC6795" w:rsidP="002E62AE">
      <w:pPr>
        <w:pStyle w:val="LetteredLine"/>
        <w:spacing w:before="264"/>
      </w:pPr>
    </w:p>
    <w:p w14:paraId="222D2F9C" w14:textId="77777777" w:rsidR="00EC6795" w:rsidRPr="00486AFA" w:rsidRDefault="00EC6795" w:rsidP="002E62AE">
      <w:pPr>
        <w:pStyle w:val="LetteredLine"/>
        <w:spacing w:before="264"/>
      </w:pPr>
    </w:p>
    <w:p w14:paraId="6B7CE542" w14:textId="77777777" w:rsidR="00EC16B7" w:rsidRPr="00486AFA" w:rsidRDefault="00EC16B7" w:rsidP="00EC16B7">
      <w:pPr>
        <w:pStyle w:val="SpacerLarge"/>
      </w:pPr>
    </w:p>
    <w:p w14:paraId="4C4F239D" w14:textId="79D6ACF8" w:rsidR="00EC16B7" w:rsidRPr="00486AFA" w:rsidRDefault="008D43B0" w:rsidP="00EC16B7">
      <w:r>
        <w:t xml:space="preserve"> </w:t>
      </w:r>
    </w:p>
    <w:p w14:paraId="13162224" w14:textId="14E634E8" w:rsidR="00EC16B7" w:rsidRPr="00486AFA" w:rsidRDefault="008D43B0" w:rsidP="008D43B0">
      <w:pPr>
        <w:pStyle w:val="RomanTask0"/>
        <w:numPr>
          <w:ilvl w:val="0"/>
          <w:numId w:val="0"/>
        </w:numPr>
        <w:ind w:left="1134" w:hanging="567"/>
      </w:pPr>
      <w:r>
        <w:t xml:space="preserve">(ii) </w:t>
      </w:r>
      <w:r w:rsidR="0087154C">
        <w:t xml:space="preserve">What is the probability of a randomly </w:t>
      </w:r>
      <w:r w:rsidR="0018797E">
        <w:t xml:space="preserve">chosen student being a girl and being </w:t>
      </w:r>
      <w:r w:rsidR="00E93425">
        <w:t>present</w:t>
      </w:r>
      <w:r w:rsidR="0018797E">
        <w:t>?</w:t>
      </w:r>
      <w:r w:rsidR="00EE4C70">
        <w:t xml:space="preserve"> Compare your answer with a(i) and make a comment.</w:t>
      </w:r>
    </w:p>
    <w:p w14:paraId="53288C54" w14:textId="77777777" w:rsidR="00EC16B7" w:rsidRPr="00486AFA" w:rsidRDefault="00EC16B7" w:rsidP="007C7B0B">
      <w:pPr>
        <w:pStyle w:val="RomanLine"/>
      </w:pPr>
    </w:p>
    <w:p w14:paraId="559C56C5" w14:textId="77777777" w:rsidR="00EC16B7" w:rsidRPr="00486AFA" w:rsidRDefault="00EC16B7" w:rsidP="007C7B0B">
      <w:pPr>
        <w:pStyle w:val="RomanLine"/>
      </w:pPr>
    </w:p>
    <w:p w14:paraId="69B99EC0" w14:textId="77777777" w:rsidR="00EC16B7" w:rsidRPr="00486AFA" w:rsidRDefault="00EC16B7" w:rsidP="007C7B0B">
      <w:pPr>
        <w:pStyle w:val="RomanLine"/>
      </w:pPr>
    </w:p>
    <w:p w14:paraId="110C2E21" w14:textId="77777777" w:rsidR="00EC16B7" w:rsidRDefault="00EC16B7" w:rsidP="007C7B0B">
      <w:pPr>
        <w:pStyle w:val="RomanLine"/>
      </w:pPr>
    </w:p>
    <w:p w14:paraId="7943C68F" w14:textId="77777777" w:rsidR="001C0274" w:rsidRDefault="001C0274" w:rsidP="007C7B0B">
      <w:pPr>
        <w:pStyle w:val="RomanLine"/>
      </w:pPr>
    </w:p>
    <w:p w14:paraId="38255FF9" w14:textId="77777777" w:rsidR="001C0274" w:rsidRDefault="001C0274" w:rsidP="007C7B0B">
      <w:pPr>
        <w:pStyle w:val="RomanLine"/>
      </w:pPr>
    </w:p>
    <w:p w14:paraId="0CDFAF66" w14:textId="77777777" w:rsidR="001C0274" w:rsidRDefault="001C0274" w:rsidP="007C7B0B">
      <w:pPr>
        <w:pStyle w:val="RomanLine"/>
      </w:pPr>
    </w:p>
    <w:p w14:paraId="7C588AA8" w14:textId="77777777" w:rsidR="001C0274" w:rsidRDefault="001C0274" w:rsidP="00EC16B7">
      <w:pPr>
        <w:pStyle w:val="RomanLine"/>
      </w:pPr>
    </w:p>
    <w:p w14:paraId="1B525D91" w14:textId="77777777" w:rsidR="00EC16B7" w:rsidRDefault="00EC16B7" w:rsidP="00EC16B7">
      <w:pPr>
        <w:pStyle w:val="SpacerSmall"/>
        <w:sectPr w:rsidR="00EC16B7" w:rsidSect="00EC16B7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</w:p>
    <w:p w14:paraId="0077B33F" w14:textId="02842449" w:rsidR="00726385" w:rsidRDefault="00726385" w:rsidP="00726385">
      <w:pPr>
        <w:pStyle w:val="RomanTask0"/>
        <w:numPr>
          <w:ilvl w:val="0"/>
          <w:numId w:val="8"/>
        </w:numPr>
      </w:pPr>
      <w:r>
        <w:lastRenderedPageBreak/>
        <w:t xml:space="preserve">A </w:t>
      </w:r>
      <w:r w:rsidR="0018797E">
        <w:t xml:space="preserve">student </w:t>
      </w:r>
      <w:r>
        <w:t xml:space="preserve">who is </w:t>
      </w:r>
      <w:r w:rsidR="0018797E">
        <w:t xml:space="preserve">present </w:t>
      </w:r>
      <w:r>
        <w:t xml:space="preserve">randomly chosen to welcome a visitor to the class.  </w:t>
      </w:r>
    </w:p>
    <w:p w14:paraId="09ABC29B" w14:textId="2270B9AF" w:rsidR="00EC16B7" w:rsidRDefault="00726385" w:rsidP="00726385">
      <w:pPr>
        <w:pStyle w:val="RomanTask0"/>
        <w:numPr>
          <w:ilvl w:val="0"/>
          <w:numId w:val="0"/>
        </w:numPr>
        <w:ind w:left="1134"/>
      </w:pPr>
      <w:r>
        <w:t xml:space="preserve">What is the probability of the student who is chosen being of  </w:t>
      </w:r>
      <w:r w:rsidR="0018797E">
        <w:t>being a boy?</w:t>
      </w:r>
    </w:p>
    <w:p w14:paraId="1D556A2F" w14:textId="77777777" w:rsidR="00EC16B7" w:rsidRPr="00486AFA" w:rsidRDefault="00EC16B7" w:rsidP="00EC16B7">
      <w:pPr>
        <w:pStyle w:val="RomanLine"/>
      </w:pPr>
    </w:p>
    <w:p w14:paraId="70D7578D" w14:textId="77777777" w:rsidR="00EC16B7" w:rsidRPr="00486AFA" w:rsidRDefault="00EC16B7" w:rsidP="00EC16B7">
      <w:pPr>
        <w:pStyle w:val="RomanLine"/>
      </w:pPr>
    </w:p>
    <w:p w14:paraId="1046AB32" w14:textId="77777777" w:rsidR="00EC16B7" w:rsidRPr="00486AFA" w:rsidRDefault="00EC16B7" w:rsidP="00EC16B7">
      <w:pPr>
        <w:pStyle w:val="RomanLine"/>
      </w:pPr>
    </w:p>
    <w:p w14:paraId="02225118" w14:textId="77777777" w:rsidR="00EC16B7" w:rsidRPr="00486AFA" w:rsidRDefault="00EC16B7" w:rsidP="00EC16B7">
      <w:pPr>
        <w:pStyle w:val="SpacerLarge"/>
      </w:pPr>
    </w:p>
    <w:p w14:paraId="798DB479" w14:textId="42D9A5DB" w:rsidR="00EC16B7" w:rsidRPr="00486AFA" w:rsidRDefault="0018797E" w:rsidP="00303B7C">
      <w:pPr>
        <w:pStyle w:val="RomanTask0"/>
        <w:numPr>
          <w:ilvl w:val="0"/>
          <w:numId w:val="0"/>
        </w:numPr>
        <w:ind w:left="1134" w:hanging="414"/>
      </w:pPr>
      <w:r>
        <w:t xml:space="preserve">(iv) How </w:t>
      </w:r>
      <w:r w:rsidRPr="0087154C">
        <w:t>many students could Maddy expect to turn up to class each day?</w:t>
      </w:r>
    </w:p>
    <w:p w14:paraId="4C516CFC" w14:textId="77777777" w:rsidR="00EC16B7" w:rsidRPr="00486AFA" w:rsidRDefault="00EC16B7" w:rsidP="00EC16B7">
      <w:pPr>
        <w:pStyle w:val="RomanLine"/>
      </w:pPr>
    </w:p>
    <w:p w14:paraId="6ACEE705" w14:textId="77777777" w:rsidR="00EC16B7" w:rsidRPr="00486AFA" w:rsidRDefault="00EC16B7" w:rsidP="00EC16B7">
      <w:pPr>
        <w:pStyle w:val="RomanLine"/>
      </w:pPr>
    </w:p>
    <w:p w14:paraId="1E81A51A" w14:textId="77777777" w:rsidR="00EC16B7" w:rsidRPr="00486AFA" w:rsidRDefault="00EC16B7" w:rsidP="00EC16B7">
      <w:pPr>
        <w:pStyle w:val="RomanLine"/>
      </w:pPr>
    </w:p>
    <w:p w14:paraId="6EA79AB4" w14:textId="77777777" w:rsidR="00EC16B7" w:rsidRPr="00486AFA" w:rsidRDefault="00EC16B7" w:rsidP="00EC16B7">
      <w:pPr>
        <w:pStyle w:val="SpacerLarge"/>
      </w:pPr>
    </w:p>
    <w:p w14:paraId="2EE6D770" w14:textId="7D9788EA" w:rsidR="00EC16B7" w:rsidRPr="00486AFA" w:rsidRDefault="0018797E" w:rsidP="00EC16B7">
      <w:pPr>
        <w:pStyle w:val="LetteredTask"/>
        <w:numPr>
          <w:ilvl w:val="0"/>
          <w:numId w:val="9"/>
        </w:numPr>
        <w:tabs>
          <w:tab w:val="clear" w:pos="4536"/>
        </w:tabs>
        <w:ind w:left="567"/>
      </w:pPr>
      <w:r>
        <w:t xml:space="preserve">Maddy decided to give the students who turned up in class a toffee as a reward. This </w:t>
      </w:r>
      <w:r w:rsidR="00700457">
        <w:t xml:space="preserve">intervention </w:t>
      </w:r>
      <w:r>
        <w:t xml:space="preserve">reduced the absence rate </w:t>
      </w:r>
      <w:r w:rsidR="00700457">
        <w:t>f</w:t>
      </w:r>
      <w:r w:rsidR="00525580">
        <w:t>or the girls by 9</w:t>
      </w:r>
      <w:r w:rsidR="00E93425">
        <w:t>0</w:t>
      </w:r>
      <w:r w:rsidR="00700457">
        <w:t xml:space="preserve">% </w:t>
      </w:r>
      <w:r w:rsidR="00525580">
        <w:t>and for the boys by 6</w:t>
      </w:r>
      <w:r w:rsidR="00E93425">
        <w:t xml:space="preserve">0%. </w:t>
      </w:r>
    </w:p>
    <w:p w14:paraId="68E3BAD4" w14:textId="77777777" w:rsidR="00EC16B7" w:rsidRPr="00486AFA" w:rsidRDefault="00EC16B7" w:rsidP="00EC16B7"/>
    <w:p w14:paraId="03833A60" w14:textId="3AF4907A" w:rsidR="00EC16B7" w:rsidRDefault="00726385" w:rsidP="00EC16B7">
      <w:pPr>
        <w:pStyle w:val="RomanTask0"/>
        <w:numPr>
          <w:ilvl w:val="0"/>
          <w:numId w:val="11"/>
        </w:numPr>
      </w:pPr>
      <w:r>
        <w:t xml:space="preserve">-    </w:t>
      </w:r>
      <w:r w:rsidR="00E93425">
        <w:t>What is now the probability of a girl being absent</w:t>
      </w:r>
      <w:r w:rsidR="00EC16B7" w:rsidRPr="00486AFA">
        <w:t>?</w:t>
      </w:r>
      <w:r w:rsidR="00E93425">
        <w:t xml:space="preserve"> </w:t>
      </w:r>
    </w:p>
    <w:p w14:paraId="5C6322CE" w14:textId="77777777" w:rsidR="00EC16B7" w:rsidRPr="00486AFA" w:rsidRDefault="00EC16B7" w:rsidP="00726385">
      <w:pPr>
        <w:pStyle w:val="RomanLine"/>
        <w:ind w:left="1134"/>
      </w:pPr>
    </w:p>
    <w:p w14:paraId="623B1FEF" w14:textId="77777777" w:rsidR="00EC16B7" w:rsidRPr="00486AFA" w:rsidRDefault="00EC16B7" w:rsidP="00EC16B7">
      <w:pPr>
        <w:pStyle w:val="RomanLine"/>
      </w:pPr>
    </w:p>
    <w:p w14:paraId="304634DF" w14:textId="77777777" w:rsidR="00EC16B7" w:rsidRDefault="00EC16B7" w:rsidP="00E93425">
      <w:pPr>
        <w:pStyle w:val="RomanLine"/>
        <w:ind w:left="1134"/>
      </w:pPr>
    </w:p>
    <w:p w14:paraId="5357790D" w14:textId="24C4FCCC" w:rsidR="00726385" w:rsidRPr="00726385" w:rsidRDefault="00726385" w:rsidP="00726385">
      <w:pPr>
        <w:pStyle w:val="RomanLine"/>
        <w:numPr>
          <w:ilvl w:val="0"/>
          <w:numId w:val="13"/>
        </w:numPr>
        <w:pBdr>
          <w:bottom w:val="none" w:sz="0" w:space="0" w:color="auto"/>
          <w:between w:val="none" w:sz="0" w:space="0" w:color="auto"/>
        </w:pBdr>
        <w:rPr>
          <w:rFonts w:ascii="Times New Roman" w:hAnsi="Times New Roman"/>
          <w:sz w:val="24"/>
        </w:rPr>
      </w:pPr>
      <w:r w:rsidRPr="00726385">
        <w:rPr>
          <w:rFonts w:ascii="Times New Roman" w:hAnsi="Times New Roman"/>
          <w:sz w:val="24"/>
        </w:rPr>
        <w:t>Describe the attendance of girls in the class and how the reward scheme affected the attendance</w:t>
      </w:r>
      <w:r>
        <w:rPr>
          <w:rFonts w:ascii="Times New Roman" w:hAnsi="Times New Roman"/>
          <w:sz w:val="24"/>
        </w:rPr>
        <w:t>.</w:t>
      </w:r>
    </w:p>
    <w:p w14:paraId="4FF52FAB" w14:textId="77777777" w:rsidR="00726385" w:rsidRPr="00486AFA" w:rsidRDefault="00726385" w:rsidP="00726385">
      <w:pPr>
        <w:pStyle w:val="RomanLine"/>
        <w:ind w:left="1134"/>
      </w:pPr>
    </w:p>
    <w:p w14:paraId="0C3294FB" w14:textId="77777777" w:rsidR="00726385" w:rsidRPr="00486AFA" w:rsidRDefault="00726385" w:rsidP="00726385">
      <w:pPr>
        <w:pStyle w:val="RomanLine"/>
      </w:pPr>
    </w:p>
    <w:p w14:paraId="0B8A1D34" w14:textId="77777777" w:rsidR="00726385" w:rsidRDefault="00726385" w:rsidP="00726385">
      <w:pPr>
        <w:pStyle w:val="RomanLine"/>
      </w:pPr>
    </w:p>
    <w:p w14:paraId="40418CC7" w14:textId="77777777" w:rsidR="00726385" w:rsidRPr="00486AFA" w:rsidRDefault="00726385" w:rsidP="00726385">
      <w:pPr>
        <w:pStyle w:val="RomanLine"/>
        <w:pBdr>
          <w:bottom w:val="none" w:sz="0" w:space="0" w:color="auto"/>
          <w:between w:val="none" w:sz="0" w:space="0" w:color="auto"/>
        </w:pBdr>
        <w:ind w:left="0"/>
      </w:pPr>
    </w:p>
    <w:p w14:paraId="38F39D10" w14:textId="77777777" w:rsidR="00726385" w:rsidRDefault="00726385" w:rsidP="00726385">
      <w:pPr>
        <w:pStyle w:val="RomanTask0"/>
        <w:numPr>
          <w:ilvl w:val="0"/>
          <w:numId w:val="0"/>
        </w:numPr>
      </w:pPr>
    </w:p>
    <w:p w14:paraId="5D0D8D9A" w14:textId="72A1EFC5" w:rsidR="00EC16B7" w:rsidRPr="00486AFA" w:rsidRDefault="00E93425" w:rsidP="00EC16B7">
      <w:pPr>
        <w:pStyle w:val="RomanTask0"/>
        <w:numPr>
          <w:ilvl w:val="0"/>
          <w:numId w:val="11"/>
        </w:numPr>
      </w:pPr>
      <w:r>
        <w:t xml:space="preserve">How many more students did Maddy now expect </w:t>
      </w:r>
      <w:r w:rsidR="007129EE">
        <w:t>every day</w:t>
      </w:r>
      <w:r>
        <w:t xml:space="preserve"> in her class</w:t>
      </w:r>
      <w:r w:rsidR="00303B7C">
        <w:t>?</w:t>
      </w:r>
    </w:p>
    <w:p w14:paraId="6BFE467A" w14:textId="77777777" w:rsidR="00EC16B7" w:rsidRPr="00486AFA" w:rsidRDefault="00EC16B7" w:rsidP="00EC16B7">
      <w:pPr>
        <w:pStyle w:val="RomanLine"/>
      </w:pPr>
    </w:p>
    <w:p w14:paraId="14E2A7FD" w14:textId="77777777" w:rsidR="00EC16B7" w:rsidRPr="00486AFA" w:rsidRDefault="00EC16B7" w:rsidP="00EC16B7">
      <w:pPr>
        <w:pStyle w:val="RomanLine"/>
      </w:pPr>
    </w:p>
    <w:p w14:paraId="56535D84" w14:textId="78D8E10B" w:rsidR="00EC16B7" w:rsidRPr="00486AFA" w:rsidRDefault="00F36001" w:rsidP="00EC16B7">
      <w:pPr>
        <w:pStyle w:val="RomanLine"/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3EF61" wp14:editId="57605971">
                <wp:simplePos x="0" y="0"/>
                <wp:positionH relativeFrom="column">
                  <wp:posOffset>6289333</wp:posOffset>
                </wp:positionH>
                <wp:positionV relativeFrom="paragraph">
                  <wp:posOffset>3455035</wp:posOffset>
                </wp:positionV>
                <wp:extent cx="469900" cy="469900"/>
                <wp:effectExtent l="0" t="0" r="38100" b="38100"/>
                <wp:wrapNone/>
                <wp:docPr id="4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3" o:spid="_x0000_s1026" style="position:absolute;margin-left:495.2pt;margin-top:272.05pt;width:37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" strokeweight=".5pt"/>
            </w:pict>
          </mc:Fallback>
        </mc:AlternateContent>
      </w:r>
    </w:p>
    <w:p w14:paraId="0067EA23" w14:textId="4F126E84" w:rsidR="001C0274" w:rsidRDefault="007129EE" w:rsidP="00440356">
      <w:pPr>
        <w:pStyle w:val="FullLine"/>
        <w:ind w:left="1134"/>
        <w:sectPr w:rsidR="001C0274" w:rsidSect="00EC16B7">
          <w:pgSz w:w="11901" w:h="16840" w:code="9"/>
          <w:pgMar w:top="1134" w:right="1418" w:bottom="851" w:left="851" w:header="567" w:footer="397" w:gutter="0"/>
          <w:paperSrc w:first="259" w:other="259"/>
          <w:cols w:space="708"/>
        </w:sectPr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69061" wp14:editId="2C52C67E">
                <wp:simplePos x="0" y="0"/>
                <wp:positionH relativeFrom="column">
                  <wp:posOffset>6304769</wp:posOffset>
                </wp:positionH>
                <wp:positionV relativeFrom="paragraph">
                  <wp:posOffset>1158679</wp:posOffset>
                </wp:positionV>
                <wp:extent cx="469900" cy="469900"/>
                <wp:effectExtent l="0" t="0" r="25400" b="25400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96.45pt;margin-top:91.25pt;width:37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48IAIAAD4EAAAOAAAAZHJzL2Uyb0RvYy54bWysU1Fv0zAQfkfiP1h+p0narqx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" strokeweight=".5pt"/>
            </w:pict>
          </mc:Fallback>
        </mc:AlternateContent>
      </w:r>
    </w:p>
    <w:p w14:paraId="53BF9E9E" w14:textId="77777777" w:rsidR="007A5FD2" w:rsidRDefault="007A5FD2" w:rsidP="007A5FD2">
      <w:pPr>
        <w:pStyle w:val="HeadingSub"/>
        <w:rPr>
          <w:color w:val="FF0000"/>
        </w:rPr>
      </w:pPr>
    </w:p>
    <w:p w14:paraId="7934F208" w14:textId="77777777" w:rsidR="007A5FD2" w:rsidRPr="0086515A" w:rsidRDefault="007A5FD2" w:rsidP="007A5FD2">
      <w:pPr>
        <w:pStyle w:val="HeadingSub"/>
        <w:rPr>
          <w:color w:val="FF0000"/>
        </w:rPr>
      </w:pPr>
      <w:r w:rsidRPr="0086515A">
        <w:rPr>
          <w:color w:val="FF0000"/>
        </w:rPr>
        <w:t>ASSESSMENT SCHEDULE</w:t>
      </w:r>
      <w:r>
        <w:rPr>
          <w:color w:val="FF0000"/>
        </w:rPr>
        <w:t xml:space="preserve"> • ATTENDANCE and ABSENCE</w:t>
      </w:r>
    </w:p>
    <w:p w14:paraId="7F36068D" w14:textId="77777777" w:rsidR="007A5FD2" w:rsidRPr="006B4F1A" w:rsidRDefault="007A5FD2" w:rsidP="007A5FD2">
      <w:pPr>
        <w:pStyle w:val="HeadingSub"/>
      </w:pPr>
      <w:r w:rsidRPr="006B4F1A">
        <w:t xml:space="preserve">Mathematics and Statistics </w:t>
      </w:r>
      <w:r>
        <w:t>91267 (</w:t>
      </w:r>
      <w:r w:rsidRPr="006B4F1A">
        <w:t>2.12</w:t>
      </w:r>
      <w:r>
        <w:t>)</w:t>
      </w:r>
      <w:r w:rsidRPr="006B4F1A">
        <w:t>:  Apply probability methods in solving problems</w:t>
      </w:r>
    </w:p>
    <w:p w14:paraId="56A653EB" w14:textId="77777777" w:rsidR="007A5FD2" w:rsidRPr="006B4F1A" w:rsidRDefault="007A5FD2" w:rsidP="007A5FD2">
      <w:pPr>
        <w:pStyle w:val="HeadingSub"/>
      </w:pPr>
      <w:r>
        <w:t>Achievement criteria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471"/>
        <w:gridCol w:w="3264"/>
      </w:tblGrid>
      <w:tr w:rsidR="007A5FD2" w:rsidRPr="006B4F1A" w14:paraId="352ECC08" w14:textId="77777777" w:rsidTr="00475965">
        <w:tc>
          <w:tcPr>
            <w:tcW w:w="3471" w:type="dxa"/>
          </w:tcPr>
          <w:p w14:paraId="45EE5296" w14:textId="77777777" w:rsidR="007A5FD2" w:rsidRPr="006B4F1A" w:rsidRDefault="007A5FD2" w:rsidP="00475965">
            <w:pPr>
              <w:pStyle w:val="HeadingTable"/>
              <w:rPr>
                <w:lang w:val="en-GB" w:bidi="x-none"/>
              </w:rPr>
            </w:pPr>
            <w:r w:rsidRPr="006B4F1A">
              <w:rPr>
                <w:lang w:bidi="x-none"/>
              </w:rPr>
              <w:t>Achievement</w:t>
            </w:r>
          </w:p>
        </w:tc>
        <w:tc>
          <w:tcPr>
            <w:tcW w:w="3471" w:type="dxa"/>
          </w:tcPr>
          <w:p w14:paraId="62E313C4" w14:textId="77777777" w:rsidR="007A5FD2" w:rsidRPr="006B4F1A" w:rsidRDefault="007A5FD2" w:rsidP="00475965">
            <w:pPr>
              <w:pStyle w:val="HeadingTable"/>
              <w:rPr>
                <w:lang w:val="en-GB" w:bidi="x-none"/>
              </w:rPr>
            </w:pPr>
            <w:r>
              <w:rPr>
                <w:lang w:bidi="x-none"/>
              </w:rPr>
              <w:t xml:space="preserve">Achievement with </w:t>
            </w:r>
            <w:r w:rsidRPr="006B4F1A">
              <w:rPr>
                <w:lang w:bidi="x-none"/>
              </w:rPr>
              <w:t>Merit</w:t>
            </w:r>
          </w:p>
        </w:tc>
        <w:tc>
          <w:tcPr>
            <w:tcW w:w="3264" w:type="dxa"/>
          </w:tcPr>
          <w:p w14:paraId="3C7A26C9" w14:textId="77777777" w:rsidR="007A5FD2" w:rsidRPr="006B4F1A" w:rsidRDefault="007A5FD2" w:rsidP="00475965">
            <w:pPr>
              <w:pStyle w:val="HeadingTable"/>
              <w:rPr>
                <w:lang w:val="en-GB" w:bidi="x-none"/>
              </w:rPr>
            </w:pPr>
            <w:r>
              <w:rPr>
                <w:lang w:bidi="x-none"/>
              </w:rPr>
              <w:t xml:space="preserve">Achievement with </w:t>
            </w:r>
            <w:r w:rsidRPr="006B4F1A">
              <w:rPr>
                <w:lang w:bidi="x-none"/>
              </w:rPr>
              <w:t>Excellence</w:t>
            </w:r>
          </w:p>
        </w:tc>
      </w:tr>
      <w:tr w:rsidR="007A5FD2" w:rsidRPr="006B4F1A" w14:paraId="0BD1EF5D" w14:textId="77777777" w:rsidTr="00475965">
        <w:tc>
          <w:tcPr>
            <w:tcW w:w="3471" w:type="dxa"/>
          </w:tcPr>
          <w:p w14:paraId="5F560EAB" w14:textId="77777777" w:rsidR="007A5FD2" w:rsidRPr="006B4F1A" w:rsidRDefault="007A5FD2" w:rsidP="00475965">
            <w:pPr>
              <w:pStyle w:val="TextNormal"/>
              <w:suppressAutoHyphens/>
            </w:pPr>
            <w:r w:rsidRPr="006B4F1A">
              <w:rPr>
                <w:i/>
              </w:rPr>
              <w:t>Apply probability methods in solving problems</w:t>
            </w:r>
            <w:r w:rsidRPr="006B4F1A" w:rsidDel="00D735F7">
              <w:rPr>
                <w:i/>
              </w:rPr>
              <w:t xml:space="preserve"> </w:t>
            </w:r>
            <w:r w:rsidRPr="006B4F1A">
              <w:t>must involve using a range of appropriate methods, demonstrating knowledge of probability concepts and terms, and communicating using appropriate representations.</w:t>
            </w:r>
          </w:p>
        </w:tc>
        <w:tc>
          <w:tcPr>
            <w:tcW w:w="3471" w:type="dxa"/>
          </w:tcPr>
          <w:p w14:paraId="037DA611" w14:textId="77777777" w:rsidR="007A5FD2" w:rsidRPr="006B4F1A" w:rsidRDefault="007A5FD2" w:rsidP="00475965">
            <w:pPr>
              <w:pStyle w:val="TextNormal"/>
              <w:suppressAutoHyphens/>
            </w:pPr>
            <w:r w:rsidRPr="006B4F1A">
              <w:rPr>
                <w:i/>
              </w:rPr>
              <w:t xml:space="preserve">Apply probability methods, using relational thinking, in solving problems </w:t>
            </w:r>
            <w:r w:rsidRPr="006B4F1A">
              <w:t>must involve one or more of:</w:t>
            </w:r>
          </w:p>
          <w:p w14:paraId="06589BE4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>selecting and carrying out a logical sequence of steps</w:t>
            </w:r>
          </w:p>
          <w:p w14:paraId="106138C5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 xml:space="preserve">connecting different concepts or representations </w:t>
            </w:r>
          </w:p>
          <w:p w14:paraId="7CCBA738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 xml:space="preserve">demonstrating understanding of concepts </w:t>
            </w:r>
          </w:p>
          <w:p w14:paraId="2BDAFE64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>and relating findings to a context or communicating thinking using appropriate statements.</w:t>
            </w:r>
          </w:p>
        </w:tc>
        <w:tc>
          <w:tcPr>
            <w:tcW w:w="3264" w:type="dxa"/>
          </w:tcPr>
          <w:p w14:paraId="0B5DFD4D" w14:textId="77777777" w:rsidR="007A5FD2" w:rsidRPr="006B4F1A" w:rsidRDefault="007A5FD2" w:rsidP="00475965">
            <w:pPr>
              <w:pStyle w:val="TextNormal"/>
              <w:suppressAutoHyphens/>
            </w:pPr>
            <w:r w:rsidRPr="006B4F1A">
              <w:rPr>
                <w:i/>
              </w:rPr>
              <w:t>Apply probability methods, using extended abstract thinking, in solving problems</w:t>
            </w:r>
            <w:r w:rsidRPr="006B4F1A">
              <w:t xml:space="preserve"> must involve one or more of:</w:t>
            </w:r>
          </w:p>
          <w:p w14:paraId="2FCB2494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>devising a strategy to investigate or solve a problem</w:t>
            </w:r>
          </w:p>
          <w:p w14:paraId="1F46FEAF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>identifying relevant concepts in context</w:t>
            </w:r>
            <w:r w:rsidRPr="006B4F1A" w:rsidDel="00037E6B">
              <w:t xml:space="preserve"> </w:t>
            </w:r>
          </w:p>
          <w:p w14:paraId="01A54CE8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 xml:space="preserve">developing a chain of logical reasoning </w:t>
            </w:r>
          </w:p>
          <w:p w14:paraId="3D83FEC7" w14:textId="77777777" w:rsidR="007A5FD2" w:rsidRPr="006B4F1A" w:rsidRDefault="007A5FD2" w:rsidP="00475965">
            <w:pPr>
              <w:pStyle w:val="TextBulleted"/>
              <w:suppressAutoHyphens/>
            </w:pPr>
            <w:r w:rsidRPr="006B4F1A">
              <w:t>and where appropriate, using contextual knowledge to reflect on the answer</w:t>
            </w:r>
            <w:r>
              <w:t>.</w:t>
            </w:r>
          </w:p>
        </w:tc>
      </w:tr>
    </w:tbl>
    <w:p w14:paraId="0FD88447" w14:textId="77777777" w:rsidR="007A5FD2" w:rsidRPr="006B4F1A" w:rsidRDefault="007A5FD2" w:rsidP="007A5FD2">
      <w:pPr>
        <w:pStyle w:val="Spacer"/>
        <w:rPr>
          <w:rFonts w:ascii="Times New Roman" w:hAnsi="Times New Roman"/>
          <w:szCs w:val="20"/>
          <w:lang w:val="en-GB"/>
        </w:rPr>
      </w:pPr>
    </w:p>
    <w:p w14:paraId="005741D5" w14:textId="77777777" w:rsidR="007A5FD2" w:rsidRPr="006B4F1A" w:rsidRDefault="007A5FD2" w:rsidP="007A5FD2">
      <w:pPr>
        <w:pStyle w:val="HeadingSub"/>
      </w:pPr>
      <w:r w:rsidRPr="006B4F1A">
        <w:t>Evidence Statement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19"/>
        <w:gridCol w:w="2255"/>
        <w:gridCol w:w="2255"/>
        <w:gridCol w:w="2255"/>
      </w:tblGrid>
      <w:tr w:rsidR="007A5FD2" w:rsidRPr="006B4F1A" w14:paraId="1D600575" w14:textId="77777777" w:rsidTr="00475965">
        <w:trPr>
          <w:trHeight w:val="346"/>
        </w:trPr>
        <w:tc>
          <w:tcPr>
            <w:tcW w:w="8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53809" w14:textId="77777777" w:rsidR="007A5FD2" w:rsidRPr="006B4F1A" w:rsidRDefault="007A5FD2" w:rsidP="00475965">
            <w:pPr>
              <w:pStyle w:val="HeadingTable"/>
              <w:suppressAutoHyphens/>
            </w:pPr>
            <w:r>
              <w:t>Q ONE</w:t>
            </w:r>
            <w:r w:rsidRPr="006B4F1A">
              <w:t xml:space="preserve"> 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378D4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Expected Coverage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F30C9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Achievement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F6BB5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Merit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3CCAF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Excellence</w:t>
            </w:r>
          </w:p>
        </w:tc>
      </w:tr>
      <w:tr w:rsidR="007A5FD2" w:rsidRPr="006B4F1A" w14:paraId="6601F813" w14:textId="77777777" w:rsidTr="00475965">
        <w:trPr>
          <w:trHeight w:val="261"/>
        </w:trPr>
        <w:tc>
          <w:tcPr>
            <w:tcW w:w="10231" w:type="dxa"/>
            <w:gridSpan w:val="5"/>
            <w:tcMar>
              <w:top w:w="0" w:type="dxa"/>
              <w:bottom w:w="0" w:type="dxa"/>
            </w:tcMar>
          </w:tcPr>
          <w:p w14:paraId="07BE0F9B" w14:textId="77777777" w:rsidR="007A5FD2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NØ = No response; no relevant evidence.</w:t>
            </w:r>
          </w:p>
          <w:p w14:paraId="21696655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N1 = a valid a</w:t>
            </w:r>
            <w:r w:rsidRPr="00222E7F">
              <w:rPr>
                <w:bCs w:val="0"/>
                <w:lang w:val="en-NZ"/>
              </w:rPr>
              <w:t>ttempt at ONE question</w:t>
            </w:r>
            <w:r>
              <w:rPr>
                <w:bCs w:val="0"/>
                <w:lang w:val="en-NZ"/>
              </w:rPr>
              <w:t>.</w:t>
            </w:r>
          </w:p>
          <w:p w14:paraId="6387871F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N2 = ONE question demonstrating limited knowledge (1u)</w:t>
            </w:r>
          </w:p>
          <w:p w14:paraId="61578B99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A3 = TWO</w:t>
            </w:r>
            <w:r w:rsidRPr="00222E7F">
              <w:rPr>
                <w:bCs w:val="0"/>
                <w:lang w:val="en-NZ"/>
              </w:rPr>
              <w:t xml:space="preserve"> of </w:t>
            </w:r>
            <w:r>
              <w:rPr>
                <w:bCs w:val="0"/>
                <w:lang w:val="en-NZ"/>
              </w:rPr>
              <w:t>u.</w:t>
            </w:r>
          </w:p>
          <w:p w14:paraId="76935687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A4 = THREE of u.</w:t>
            </w:r>
          </w:p>
          <w:p w14:paraId="0D6B731B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M5 = ONE of r.</w:t>
            </w:r>
          </w:p>
          <w:p w14:paraId="6E2B823C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M6 = TWO of r.</w:t>
            </w:r>
          </w:p>
          <w:p w14:paraId="1630372E" w14:textId="77777777" w:rsidR="007A5FD2" w:rsidRPr="008D7FD8" w:rsidRDefault="007A5FD2" w:rsidP="00475965">
            <w:pPr>
              <w:pStyle w:val="TextNormal"/>
              <w:suppressAutoHyphens/>
            </w:pPr>
            <w:r w:rsidRPr="008D7FD8">
              <w:t xml:space="preserve">E7 = </w:t>
            </w:r>
            <w:r>
              <w:t>ONE of t,</w:t>
            </w:r>
            <w:r w:rsidRPr="008D7FD8">
              <w:t xml:space="preserve"> with minor errors ignored</w:t>
            </w:r>
            <w:r>
              <w:t>.</w:t>
            </w:r>
          </w:p>
          <w:p w14:paraId="52C18B18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</w:rPr>
            </w:pPr>
            <w:r>
              <w:t>E8 = 2 of t</w:t>
            </w:r>
          </w:p>
        </w:tc>
      </w:tr>
      <w:tr w:rsidR="007A5FD2" w:rsidRPr="006B4F1A" w14:paraId="4C5D6FD8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7496E15E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5B50C5A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Z = 1.6 </w:t>
            </w:r>
          </w:p>
          <w:p w14:paraId="44BAED09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Probability = 0.4452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52243E8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6B4F1A">
              <w:rPr>
                <w:szCs w:val="20"/>
              </w:rPr>
              <w:t xml:space="preserve">Probability </w:t>
            </w:r>
            <w:r>
              <w:rPr>
                <w:szCs w:val="20"/>
              </w:rPr>
              <w:t>found</w:t>
            </w:r>
          </w:p>
          <w:p w14:paraId="53805740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7DA01CA5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0277E37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A5FD2" w:rsidRPr="006B4F1A" w14:paraId="50C2C385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37988CB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</w:t>
            </w:r>
            <w:r>
              <w:t xml:space="preserve"> (</w:t>
            </w:r>
            <w:r w:rsidRPr="006B4F1A">
              <w:t>ii)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725BDBEA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Z = 1.6</w:t>
            </w:r>
          </w:p>
          <w:p w14:paraId="4910951F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6B4F1A">
              <w:rPr>
                <w:szCs w:val="20"/>
              </w:rPr>
              <w:t>Probability = 0.5 - 0.</w:t>
            </w:r>
            <w:r>
              <w:rPr>
                <w:szCs w:val="20"/>
              </w:rPr>
              <w:t>4452</w:t>
            </w:r>
          </w:p>
          <w:p w14:paraId="1C359C82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0.0548</w:t>
            </w:r>
          </w:p>
          <w:p w14:paraId="4FC1DD5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6B4F1A">
              <w:rPr>
                <w:szCs w:val="20"/>
              </w:rPr>
              <w:t xml:space="preserve">= </w:t>
            </w:r>
            <w:r>
              <w:rPr>
                <w:szCs w:val="20"/>
              </w:rPr>
              <w:t>5.48</w:t>
            </w:r>
            <w:r w:rsidRPr="006B4F1A">
              <w:rPr>
                <w:szCs w:val="20"/>
              </w:rPr>
              <w:t>%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5B54988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 w:rsidRPr="006B4F1A">
              <w:t xml:space="preserve">Probability found or recognised </w:t>
            </w:r>
            <w:r>
              <w:t>and used from</w:t>
            </w:r>
            <w:r w:rsidRPr="006B4F1A">
              <w:t xml:space="preserve"> previous example</w:t>
            </w:r>
          </w:p>
          <w:p w14:paraId="576CA260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7D9E1836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3513B991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A5FD2" w:rsidRPr="006B4F1A" w14:paraId="3BD774E8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5AD3A8F8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(iii)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05062244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Z = -1.2</w:t>
            </w:r>
          </w:p>
          <w:p w14:paraId="575D3AF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Probability = 0.5 - 0.3849</w:t>
            </w:r>
          </w:p>
          <w:p w14:paraId="2EABA1F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0.1151</w:t>
            </w:r>
          </w:p>
          <w:p w14:paraId="09708BB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Expected # = 845x0.1151</w:t>
            </w:r>
          </w:p>
          <w:p w14:paraId="3DABE9C8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=97 (or 98)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07346764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Probability found </w:t>
            </w:r>
          </w:p>
          <w:p w14:paraId="006F109E" w14:textId="77777777" w:rsidR="007A5FD2" w:rsidRPr="00A92148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3FDD341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Expected number calculated</w:t>
            </w:r>
          </w:p>
          <w:p w14:paraId="24246D7D" w14:textId="77777777" w:rsidR="007A5FD2" w:rsidRPr="00A92148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2489218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spacing w:before="0" w:after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A5FD2" w:rsidRPr="006B4F1A" w14:paraId="66CF6312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53ACCBB6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(iv)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270FE06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Inverse Z for probability of 0.4 found.</w:t>
            </w:r>
            <w:r w:rsidRPr="006B4F1A">
              <w:rPr>
                <w:szCs w:val="20"/>
              </w:rPr>
              <w:t xml:space="preserve"> </w:t>
            </w:r>
          </w:p>
          <w:p w14:paraId="271FCC38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Z = 1.281</w:t>
            </w:r>
          </w:p>
          <w:p w14:paraId="09EA582A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Days = 156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7E44F23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 w:rsidRPr="006B4F1A">
              <w:t>Inverse normal value of z found</w:t>
            </w:r>
          </w:p>
          <w:p w14:paraId="360DE3BB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4DE6413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Days calculated</w:t>
            </w:r>
          </w:p>
          <w:p w14:paraId="155FE0DA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1A41BBD4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spacing w:before="0" w:after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A5FD2" w:rsidRPr="006B4F1A" w14:paraId="41751AE2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3D18861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(v)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70DC6D40" w14:textId="77777777" w:rsidR="007A5FD2" w:rsidRDefault="007A5FD2" w:rsidP="00475965">
            <w:pPr>
              <w:pStyle w:val="TextNormal"/>
            </w:pPr>
            <w:r>
              <w:t>Central 75</w:t>
            </w:r>
            <w:r w:rsidRPr="006B4F1A">
              <w:t>% is probabil</w:t>
            </w:r>
            <w:r>
              <w:t>ity of 0.375</w:t>
            </w:r>
            <w:r w:rsidRPr="006B4F1A">
              <w:t xml:space="preserve"> either side of the mean giving a z score of </w:t>
            </w:r>
            <w:r>
              <w:lastRenderedPageBreak/>
              <w:t>1.281</w:t>
            </w:r>
          </w:p>
          <w:p w14:paraId="5358351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x =154</w:t>
            </w:r>
          </w:p>
          <w:p w14:paraId="79F9DBDE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Range = 126 to 154 days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0174C10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3430E3">
              <w:rPr>
                <w:szCs w:val="20"/>
              </w:rPr>
              <w:lastRenderedPageBreak/>
              <w:t>Inverse normal value of z found</w:t>
            </w:r>
          </w:p>
          <w:p w14:paraId="771EA45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6D93027B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x calculated</w:t>
            </w:r>
          </w:p>
          <w:p w14:paraId="3BD31781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2C397C37" w14:textId="77777777" w:rsidR="007A5FD2" w:rsidRDefault="007A5FD2" w:rsidP="00475965">
            <w:pPr>
              <w:pStyle w:val="TextNormal"/>
            </w:pPr>
            <w:r>
              <w:t>Range specified</w:t>
            </w:r>
          </w:p>
          <w:p w14:paraId="345F2758" w14:textId="77777777" w:rsidR="007A5FD2" w:rsidRPr="006B4F1A" w:rsidRDefault="007A5FD2" w:rsidP="00475965">
            <w:pPr>
              <w:pStyle w:val="TextNormal"/>
              <w:rPr>
                <w:b/>
              </w:rPr>
            </w:pPr>
            <w:r>
              <w:t>t</w:t>
            </w:r>
          </w:p>
        </w:tc>
      </w:tr>
      <w:tr w:rsidR="007A5FD2" w:rsidRPr="006B4F1A" w14:paraId="00045CC4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4495279E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lastRenderedPageBreak/>
              <w:t>(b) (i)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291DB83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Proportion = 120/920 = 0.13</w:t>
            </w:r>
          </w:p>
          <w:p w14:paraId="7431957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Both 120 and 920 are readings so accept sensible estimates.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2D409F06" w14:textId="77777777" w:rsidR="007A5FD2" w:rsidRPr="009237D9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9237D9">
              <w:rPr>
                <w:szCs w:val="20"/>
              </w:rPr>
              <w:t>Proportion found</w:t>
            </w:r>
          </w:p>
          <w:p w14:paraId="23216F17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 w:rsidRPr="009237D9">
              <w:rPr>
                <w:szCs w:val="20"/>
              </w:rP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54AF8AE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6D7015E1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A5FD2" w:rsidRPr="006B4F1A" w14:paraId="49472124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426780C7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(b) (ii)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17C42744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Curve is approximately bell shaped.</w:t>
            </w:r>
          </w:p>
          <w:p w14:paraId="5B231C4A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Skewed left (bulk right) slightly but 180 limits the top cut off</w:t>
            </w:r>
          </w:p>
          <w:p w14:paraId="6D0132C0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Centre value about 130</w:t>
            </w:r>
          </w:p>
          <w:p w14:paraId="6204D0DB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position w:val="-6"/>
                <w:szCs w:val="20"/>
              </w:rPr>
              <w:t>Is justified in thinking weights are normally distributed.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6DCD4AFB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>A correct and relevant statement.</w:t>
            </w:r>
          </w:p>
          <w:p w14:paraId="77C26ED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7922875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 xml:space="preserve">A complete explanation given </w:t>
            </w:r>
          </w:p>
          <w:p w14:paraId="3CAFFE96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t>r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46C68773" w14:textId="77777777" w:rsidR="007A5FD2" w:rsidRPr="00C80E7E" w:rsidRDefault="007A5FD2" w:rsidP="00475965">
            <w:pPr>
              <w:suppressAutoHyphens/>
              <w:rPr>
                <w:sz w:val="20"/>
                <w:szCs w:val="20"/>
                <w:lang w:eastAsia="en-NZ"/>
              </w:rPr>
            </w:pPr>
          </w:p>
        </w:tc>
      </w:tr>
      <w:tr w:rsidR="007A5FD2" w:rsidRPr="006B4F1A" w14:paraId="37BEF999" w14:textId="77777777" w:rsidTr="00475965">
        <w:trPr>
          <w:trHeight w:val="346"/>
        </w:trPr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14:paraId="48CF3E2A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>
              <w:t>(b) (iii)</w:t>
            </w:r>
          </w:p>
        </w:tc>
        <w:tc>
          <w:tcPr>
            <w:tcW w:w="2619" w:type="dxa"/>
            <w:tcMar>
              <w:top w:w="0" w:type="dxa"/>
              <w:bottom w:w="0" w:type="dxa"/>
            </w:tcMar>
          </w:tcPr>
          <w:p w14:paraId="5190B42A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 xml:space="preserve">Both normal or bell shaped and both slightly skewed left. </w:t>
            </w:r>
          </w:p>
          <w:p w14:paraId="375C801B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Right limited by 180 day limit.</w:t>
            </w:r>
          </w:p>
          <w:p w14:paraId="72AB654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Mean is central to shape.</w:t>
            </w:r>
          </w:p>
          <w:p w14:paraId="345903A0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Mean in recent one higher 140 than older 130.</w:t>
            </w:r>
          </w:p>
          <w:p w14:paraId="55ECD8D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  <w:r>
              <w:rPr>
                <w:position w:val="-6"/>
                <w:szCs w:val="20"/>
              </w:rPr>
              <w:t>More spread in older.</w:t>
            </w:r>
          </w:p>
          <w:p w14:paraId="7A4736B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position w:val="-6"/>
                <w:szCs w:val="20"/>
              </w:rPr>
            </w:pP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190A4A4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>Statement and a correct reason to support this statement</w:t>
            </w:r>
          </w:p>
          <w:p w14:paraId="3ACFF96E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>u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57A0CBE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>Statement and incomplete justification</w:t>
            </w:r>
          </w:p>
          <w:p w14:paraId="4EBC0A34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</w:pPr>
            <w:r>
              <w:t>r</w:t>
            </w:r>
          </w:p>
        </w:tc>
        <w:tc>
          <w:tcPr>
            <w:tcW w:w="2255" w:type="dxa"/>
            <w:tcMar>
              <w:top w:w="0" w:type="dxa"/>
              <w:bottom w:w="0" w:type="dxa"/>
            </w:tcMar>
          </w:tcPr>
          <w:p w14:paraId="1EE05531" w14:textId="77777777" w:rsidR="007A5FD2" w:rsidRPr="003166F7" w:rsidRDefault="007A5FD2" w:rsidP="0047596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2 correct statements,</w:t>
            </w:r>
            <w:r w:rsidRPr="003166F7">
              <w:rPr>
                <w:sz w:val="20"/>
                <w:szCs w:val="20"/>
              </w:rPr>
              <w:t xml:space="preserve"> justified</w:t>
            </w:r>
            <w:r>
              <w:rPr>
                <w:sz w:val="20"/>
                <w:szCs w:val="20"/>
              </w:rPr>
              <w:t xml:space="preserve"> reasoning</w:t>
            </w:r>
          </w:p>
          <w:p w14:paraId="1F310CA6" w14:textId="77777777" w:rsidR="007A5FD2" w:rsidRPr="00C80E7E" w:rsidRDefault="007A5FD2" w:rsidP="00475965">
            <w:pPr>
              <w:suppressAutoHyphens/>
              <w:rPr>
                <w:sz w:val="20"/>
                <w:szCs w:val="20"/>
                <w:lang w:eastAsia="en-NZ"/>
              </w:rPr>
            </w:pPr>
            <w:r w:rsidRPr="003166F7">
              <w:rPr>
                <w:sz w:val="20"/>
                <w:szCs w:val="20"/>
              </w:rPr>
              <w:t>t</w:t>
            </w:r>
          </w:p>
        </w:tc>
      </w:tr>
    </w:tbl>
    <w:p w14:paraId="347A2C63" w14:textId="77777777" w:rsidR="007A5FD2" w:rsidRPr="006B4F1A" w:rsidRDefault="007A5FD2" w:rsidP="007A5FD2">
      <w:pPr>
        <w:pStyle w:val="Spacer"/>
        <w:rPr>
          <w:rFonts w:ascii="Times New Roman" w:hAnsi="Times New Roman"/>
          <w:szCs w:val="20"/>
        </w:rPr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70"/>
        <w:gridCol w:w="2253"/>
        <w:gridCol w:w="2254"/>
        <w:gridCol w:w="14"/>
        <w:gridCol w:w="2240"/>
      </w:tblGrid>
      <w:tr w:rsidR="007A5FD2" w:rsidRPr="006B4F1A" w14:paraId="2DA0EDB0" w14:textId="77777777" w:rsidTr="00475965">
        <w:trPr>
          <w:trHeight w:val="346"/>
        </w:trPr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5A895" w14:textId="77777777" w:rsidR="007A5FD2" w:rsidRPr="006B4F1A" w:rsidRDefault="007A5FD2" w:rsidP="00475965">
            <w:pPr>
              <w:pStyle w:val="HeadingTable"/>
              <w:suppressAutoHyphens/>
            </w:pPr>
            <w:r>
              <w:t>Q TWO</w:t>
            </w:r>
            <w:r w:rsidRPr="006B4F1A">
              <w:t xml:space="preserve"> </w:t>
            </w:r>
          </w:p>
        </w:tc>
        <w:tc>
          <w:tcPr>
            <w:tcW w:w="26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13512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Expected Coverage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DBE51" w14:textId="77777777" w:rsidR="007A5FD2" w:rsidRPr="006B4F1A" w:rsidRDefault="007A5FD2" w:rsidP="00475965">
            <w:pPr>
              <w:pStyle w:val="HeadingTable"/>
            </w:pPr>
            <w:r w:rsidRPr="006B4F1A">
              <w:t>Achievement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B0DE7" w14:textId="77777777" w:rsidR="007A5FD2" w:rsidRPr="006B4F1A" w:rsidRDefault="007A5FD2" w:rsidP="00475965">
            <w:pPr>
              <w:pStyle w:val="HeadingTable"/>
            </w:pPr>
            <w:r w:rsidRPr="006B4F1A">
              <w:t>Merit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14716" w14:textId="77777777" w:rsidR="007A5FD2" w:rsidRPr="006B4F1A" w:rsidRDefault="007A5FD2" w:rsidP="00475965">
            <w:pPr>
              <w:pStyle w:val="HeadingTable"/>
            </w:pPr>
            <w:r w:rsidRPr="006B4F1A">
              <w:t>Excellence</w:t>
            </w:r>
          </w:p>
        </w:tc>
      </w:tr>
      <w:tr w:rsidR="007A5FD2" w:rsidRPr="006B4F1A" w14:paraId="2B4E86E4" w14:textId="77777777" w:rsidTr="00475965">
        <w:trPr>
          <w:trHeight w:val="261"/>
        </w:trPr>
        <w:tc>
          <w:tcPr>
            <w:tcW w:w="10233" w:type="dxa"/>
            <w:gridSpan w:val="7"/>
            <w:tcMar>
              <w:top w:w="0" w:type="dxa"/>
              <w:bottom w:w="0" w:type="dxa"/>
            </w:tcMar>
          </w:tcPr>
          <w:p w14:paraId="11CB327C" w14:textId="77777777" w:rsidR="007A5FD2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NØ = No response; no relevant evidence.</w:t>
            </w:r>
          </w:p>
          <w:p w14:paraId="3B5C85B4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N1 = a valid a</w:t>
            </w:r>
            <w:r w:rsidRPr="00222E7F">
              <w:rPr>
                <w:bCs w:val="0"/>
                <w:lang w:val="en-NZ"/>
              </w:rPr>
              <w:t>ttempt at ONE question</w:t>
            </w:r>
            <w:r>
              <w:rPr>
                <w:bCs w:val="0"/>
                <w:lang w:val="en-NZ"/>
              </w:rPr>
              <w:t>.</w:t>
            </w:r>
          </w:p>
          <w:p w14:paraId="67822F3E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N2 = ONE question demonstrating limited knowledge (1u)</w:t>
            </w:r>
          </w:p>
          <w:p w14:paraId="085B4A19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A3 = TWO</w:t>
            </w:r>
            <w:r w:rsidRPr="00222E7F">
              <w:rPr>
                <w:bCs w:val="0"/>
                <w:lang w:val="en-NZ"/>
              </w:rPr>
              <w:t xml:space="preserve"> of </w:t>
            </w:r>
            <w:r>
              <w:rPr>
                <w:bCs w:val="0"/>
                <w:lang w:val="en-NZ"/>
              </w:rPr>
              <w:t>u.</w:t>
            </w:r>
          </w:p>
          <w:p w14:paraId="31365C20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A4 = THREE of u.</w:t>
            </w:r>
          </w:p>
          <w:p w14:paraId="0D791690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M5 = ONE of r.</w:t>
            </w:r>
          </w:p>
          <w:p w14:paraId="79634B1B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M6 = TWO of r.</w:t>
            </w:r>
          </w:p>
          <w:p w14:paraId="71453EDF" w14:textId="77777777" w:rsidR="007A5FD2" w:rsidRPr="008D7FD8" w:rsidRDefault="007A5FD2" w:rsidP="00475965">
            <w:pPr>
              <w:pStyle w:val="TextNormal"/>
              <w:suppressAutoHyphens/>
            </w:pPr>
            <w:r w:rsidRPr="008D7FD8">
              <w:t xml:space="preserve">E7 = </w:t>
            </w:r>
            <w:r>
              <w:t>ONE of t,</w:t>
            </w:r>
            <w:r w:rsidRPr="008D7FD8">
              <w:t xml:space="preserve"> with minor errors ignored</w:t>
            </w:r>
            <w:r>
              <w:t>.</w:t>
            </w:r>
          </w:p>
          <w:p w14:paraId="0889D8CB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</w:rPr>
            </w:pPr>
            <w:r>
              <w:t>E8 = 2 of t</w:t>
            </w:r>
          </w:p>
        </w:tc>
      </w:tr>
      <w:tr w:rsidR="007A5FD2" w:rsidRPr="006B4F1A" w14:paraId="00D4C238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7E999392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(i)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64BF3176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42/73 = 0.575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15D96B97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Proportion</w:t>
            </w:r>
            <w:r w:rsidRPr="001A22C3">
              <w:rPr>
                <w:szCs w:val="20"/>
              </w:rPr>
              <w:t xml:space="preserve"> calculated</w:t>
            </w:r>
            <w:r w:rsidRPr="006B4F1A">
              <w:rPr>
                <w:szCs w:val="20"/>
              </w:rPr>
              <w:t>.</w:t>
            </w:r>
          </w:p>
          <w:p w14:paraId="51012CA9" w14:textId="77777777" w:rsidR="007A5FD2" w:rsidRPr="006B4F1A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351B4110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719BCB57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</w:tr>
      <w:tr w:rsidR="007A5FD2" w:rsidRPr="006B4F1A" w14:paraId="56E7A4EA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7D2B8A5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 (ii)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0A6683E6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34/47 = 0.723 = 72.3%</w:t>
            </w:r>
          </w:p>
          <w:p w14:paraId="19DEC33B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accept any rounding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11F47C83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Percentage</w:t>
            </w:r>
            <w:r w:rsidRPr="006B4F1A">
              <w:rPr>
                <w:szCs w:val="20"/>
              </w:rPr>
              <w:t xml:space="preserve"> calculated</w:t>
            </w:r>
            <w:r>
              <w:rPr>
                <w:szCs w:val="20"/>
              </w:rPr>
              <w:t>.</w:t>
            </w:r>
          </w:p>
          <w:p w14:paraId="6B596B67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607A4900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4E4F6522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</w:tr>
      <w:tr w:rsidR="007A5FD2" w:rsidRPr="006B4F1A" w14:paraId="26381888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0FAE7D80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</w:t>
            </w:r>
            <w:r>
              <w:t>a</w:t>
            </w:r>
            <w:r w:rsidRPr="006B4F1A">
              <w:t>)</w:t>
            </w:r>
            <w:r>
              <w:t>(iii)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34115ED5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Risk = 18/26 = .692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196FE839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Risk (or probability)</w:t>
            </w:r>
            <w:r w:rsidRPr="006B4F1A">
              <w:rPr>
                <w:szCs w:val="20"/>
              </w:rPr>
              <w:t xml:space="preserve"> calculated</w:t>
            </w:r>
            <w:r>
              <w:rPr>
                <w:szCs w:val="20"/>
              </w:rPr>
              <w:t>.</w:t>
            </w:r>
          </w:p>
          <w:p w14:paraId="752C9A30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4B240837" w14:textId="77777777" w:rsidR="007A5FD2" w:rsidRPr="00595F30" w:rsidRDefault="007A5FD2" w:rsidP="00475965">
            <w:pPr>
              <w:pStyle w:val="TextNormal"/>
              <w:rPr>
                <w:szCs w:val="20"/>
              </w:rPr>
            </w:pP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405C0BA9" w14:textId="77777777" w:rsidR="007A5FD2" w:rsidRPr="00595F30" w:rsidRDefault="007A5FD2" w:rsidP="00475965">
            <w:pPr>
              <w:pStyle w:val="TextNormal"/>
              <w:rPr>
                <w:szCs w:val="20"/>
              </w:rPr>
            </w:pPr>
          </w:p>
        </w:tc>
      </w:tr>
      <w:tr w:rsidR="007A5FD2" w:rsidRPr="006B4F1A" w14:paraId="589119D1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111CD7B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</w:t>
            </w:r>
            <w:r>
              <w:t>a</w:t>
            </w:r>
            <w:r w:rsidRPr="006B4F1A">
              <w:t>) (</w:t>
            </w:r>
            <w:r>
              <w:t>iv</w:t>
            </w:r>
            <w:r w:rsidRPr="006B4F1A">
              <w:t>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3304CAB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Risk for good student of being unsuccessful</w:t>
            </w:r>
          </w:p>
          <w:p w14:paraId="59E2937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=13/47 = .277</w:t>
            </w:r>
          </w:p>
          <w:p w14:paraId="643F4DA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Relative risk is (from (iii))</w:t>
            </w:r>
          </w:p>
          <w:p w14:paraId="6B923C28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=.692/.277 = 2.50 (3sf)</w:t>
            </w:r>
          </w:p>
          <w:p w14:paraId="641AB17B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This means a student with poor attendance has 2.5 times the chance of being unsuccessful at school. [A poor attending student has 250% more likelihood of failing]. {150% more, note language used}</w:t>
            </w:r>
          </w:p>
          <w:p w14:paraId="6F17ABB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7A22E111" w14:textId="790AB109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Risk calculated for good student being </w:t>
            </w:r>
            <w:r w:rsidR="007129EE">
              <w:rPr>
                <w:szCs w:val="20"/>
              </w:rPr>
              <w:t>unsuccessful</w:t>
            </w:r>
            <w:r>
              <w:rPr>
                <w:szCs w:val="20"/>
              </w:rPr>
              <w:t>.</w:t>
            </w:r>
          </w:p>
          <w:p w14:paraId="272150DF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4428530D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Relative risk calculated</w:t>
            </w:r>
          </w:p>
          <w:p w14:paraId="5A0703F8" w14:textId="77777777" w:rsidR="007A5FD2" w:rsidRPr="003F3CAF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5A3030A9" w14:textId="77777777" w:rsidR="007A5FD2" w:rsidRDefault="007A5FD2" w:rsidP="00475965">
            <w:pPr>
              <w:pStyle w:val="TextNormal"/>
              <w:rPr>
                <w:color w:val="000000" w:themeColor="text1"/>
                <w:szCs w:val="20"/>
              </w:rPr>
            </w:pPr>
            <w:r w:rsidRPr="00102605">
              <w:rPr>
                <w:color w:val="000000" w:themeColor="text1"/>
                <w:szCs w:val="20"/>
              </w:rPr>
              <w:t>Clear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102605">
              <w:rPr>
                <w:color w:val="000000" w:themeColor="text1"/>
                <w:szCs w:val="20"/>
              </w:rPr>
              <w:t>interpretation</w:t>
            </w:r>
            <w:r>
              <w:rPr>
                <w:color w:val="000000" w:themeColor="text1"/>
                <w:szCs w:val="20"/>
              </w:rPr>
              <w:t xml:space="preserve"> of correct relative risk.</w:t>
            </w:r>
            <w:r w:rsidRPr="00102605">
              <w:rPr>
                <w:color w:val="000000" w:themeColor="text1"/>
                <w:szCs w:val="20"/>
              </w:rPr>
              <w:t xml:space="preserve"> </w:t>
            </w:r>
          </w:p>
          <w:p w14:paraId="05C7AEFF" w14:textId="77777777" w:rsidR="007A5FD2" w:rsidRPr="00102605" w:rsidRDefault="007A5FD2" w:rsidP="00475965">
            <w:pPr>
              <w:pStyle w:val="TextNormal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</w:t>
            </w:r>
          </w:p>
        </w:tc>
      </w:tr>
      <w:tr w:rsidR="007A5FD2" w:rsidRPr="006B4F1A" w14:paraId="4684C362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1985512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lastRenderedPageBreak/>
              <w:t>(</w:t>
            </w:r>
            <w:r>
              <w:t>a) (v</w:t>
            </w:r>
            <w:r w:rsidRPr="006B4F1A">
              <w:t>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5C046DD4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Expected number</w:t>
            </w:r>
          </w:p>
          <w:p w14:paraId="30F63323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8/26 x 250</w:t>
            </w:r>
          </w:p>
          <w:p w14:paraId="70148660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=77 students.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5E7407B6" w14:textId="77777777" w:rsidR="007A5FD2" w:rsidRPr="00071C58" w:rsidRDefault="007A5FD2" w:rsidP="00475965">
            <w:pPr>
              <w:pStyle w:val="TextNormal"/>
              <w:rPr>
                <w:szCs w:val="20"/>
              </w:rPr>
            </w:pP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2458AE41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Expected number calculated.</w:t>
            </w:r>
          </w:p>
          <w:p w14:paraId="7921C4FB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1F8EDB6E" w14:textId="77777777" w:rsidR="007A5FD2" w:rsidRPr="006B4F1A" w:rsidRDefault="007A5FD2" w:rsidP="00475965">
            <w:pPr>
              <w:pStyle w:val="TextNormal"/>
              <w:rPr>
                <w:szCs w:val="20"/>
              </w:rPr>
            </w:pPr>
          </w:p>
        </w:tc>
      </w:tr>
      <w:tr w:rsidR="007A5FD2" w:rsidRPr="006B4F1A" w14:paraId="486B8696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6E4857D2" w14:textId="77777777" w:rsidR="007A5FD2" w:rsidRPr="006B4F1A" w:rsidRDefault="007A5FD2" w:rsidP="00475965">
            <w:pPr>
              <w:pStyle w:val="TextNormal"/>
              <w:keepLines w:val="0"/>
              <w:suppressAutoHyphens/>
              <w:jc w:val="center"/>
            </w:pPr>
            <w:r w:rsidRPr="006B4F1A">
              <w:t>(</w:t>
            </w:r>
            <w:r>
              <w:t>b</w:t>
            </w:r>
            <w:r w:rsidRPr="006B4F1A">
              <w:t>) (</w:t>
            </w:r>
            <w:r>
              <w:t>i</w:t>
            </w:r>
            <w:r w:rsidRPr="006B4F1A">
              <w:t>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685E0F98" w14:textId="77777777" w:rsidR="007A5FD2" w:rsidRDefault="007A5FD2" w:rsidP="00475965">
            <w:pPr>
              <w:pStyle w:val="TextNormal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Number of possible absences = 15x9 +9x9</w:t>
            </w:r>
          </w:p>
          <w:p w14:paraId="7B89213E" w14:textId="77777777" w:rsidR="007A5FD2" w:rsidRDefault="007A5FD2" w:rsidP="00475965">
            <w:pPr>
              <w:pStyle w:val="TextNormal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216</w:t>
            </w:r>
          </w:p>
          <w:p w14:paraId="56CD3E5C" w14:textId="77777777" w:rsidR="007A5FD2" w:rsidRDefault="007A5FD2" w:rsidP="00475965">
            <w:pPr>
              <w:pStyle w:val="TextNormal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Actual absences = 32+16</w:t>
            </w:r>
          </w:p>
          <w:p w14:paraId="1ADE2C8F" w14:textId="77777777" w:rsidR="007A5FD2" w:rsidRPr="006B4F1A" w:rsidRDefault="007A5FD2" w:rsidP="00475965">
            <w:pPr>
              <w:pStyle w:val="TextNormal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Prob = 48/216= 0.22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58603B52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7ED09CAA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Probability correct</w:t>
            </w:r>
          </w:p>
          <w:p w14:paraId="24172AD5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r</w:t>
            </w:r>
          </w:p>
          <w:p w14:paraId="27D2F7A2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6372DBEA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</w:tr>
      <w:tr w:rsidR="007A5FD2" w:rsidRPr="006B4F1A" w14:paraId="016F716C" w14:textId="77777777" w:rsidTr="00475965">
        <w:trPr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6016F584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</w:t>
            </w:r>
            <w:r>
              <w:t>b</w:t>
            </w:r>
            <w:r w:rsidRPr="006B4F1A">
              <w:t>) (</w:t>
            </w:r>
            <w:r>
              <w:t>i</w:t>
            </w:r>
            <w:r w:rsidRPr="006B4F1A">
              <w:t>i)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6BD5BEAA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Risk of absence </w:t>
            </w:r>
          </w:p>
          <w:p w14:paraId="02006750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in T2 for boys</w:t>
            </w:r>
          </w:p>
          <w:p w14:paraId="64881CB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= Total/possible </w:t>
            </w:r>
          </w:p>
          <w:p w14:paraId="54C34CB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111/675 = 0.164</w:t>
            </w:r>
          </w:p>
          <w:p w14:paraId="6363C37A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For girls = 62/405 =0.153</w:t>
            </w:r>
          </w:p>
          <w:p w14:paraId="054F10D7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So relative risk is</w:t>
            </w:r>
          </w:p>
          <w:p w14:paraId="4545C2B3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=0.164/0.153 = 1.07</w:t>
            </w:r>
          </w:p>
          <w:p w14:paraId="204B2884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or much the same. The boys and the girls have similar absence rates or behaviour.</w:t>
            </w:r>
          </w:p>
        </w:tc>
        <w:tc>
          <w:tcPr>
            <w:tcW w:w="2323" w:type="dxa"/>
            <w:gridSpan w:val="2"/>
            <w:tcMar>
              <w:top w:w="0" w:type="dxa"/>
              <w:bottom w:w="0" w:type="dxa"/>
            </w:tcMar>
          </w:tcPr>
          <w:p w14:paraId="7E5E2179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14:paraId="7C3710C5" w14:textId="77777777" w:rsidR="007A5FD2" w:rsidRDefault="007A5FD2" w:rsidP="00475965">
            <w:pPr>
              <w:pStyle w:val="TextNormal"/>
              <w:rPr>
                <w:szCs w:val="20"/>
              </w:rPr>
            </w:pPr>
            <w:r w:rsidRPr="006507FB">
              <w:rPr>
                <w:szCs w:val="20"/>
              </w:rPr>
              <w:t>Risks</w:t>
            </w:r>
            <w:r>
              <w:rPr>
                <w:szCs w:val="20"/>
              </w:rPr>
              <w:t xml:space="preserve"> and relative risk</w:t>
            </w:r>
            <w:r w:rsidRPr="006507FB">
              <w:rPr>
                <w:szCs w:val="20"/>
              </w:rPr>
              <w:t xml:space="preserve"> calculated</w:t>
            </w:r>
            <w:r>
              <w:rPr>
                <w:szCs w:val="20"/>
              </w:rPr>
              <w:t xml:space="preserve"> but not interpreted correctly.</w:t>
            </w:r>
          </w:p>
          <w:p w14:paraId="678B5278" w14:textId="77777777" w:rsidR="007A5FD2" w:rsidRPr="006507FB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54" w:type="dxa"/>
            <w:gridSpan w:val="2"/>
            <w:tcMar>
              <w:top w:w="0" w:type="dxa"/>
              <w:bottom w:w="0" w:type="dxa"/>
            </w:tcMar>
          </w:tcPr>
          <w:p w14:paraId="66E7BE00" w14:textId="77777777" w:rsidR="007A5FD2" w:rsidRDefault="007A5FD2" w:rsidP="00475965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Correct interpretation stated clearly.</w:t>
            </w:r>
          </w:p>
          <w:p w14:paraId="6371023B" w14:textId="77777777" w:rsidR="007A5FD2" w:rsidRPr="006B4F1A" w:rsidRDefault="007A5FD2" w:rsidP="00475965">
            <w:pPr>
              <w:pStyle w:val="TextNormal"/>
              <w:rPr>
                <w:b/>
                <w:szCs w:val="20"/>
              </w:rPr>
            </w:pPr>
            <w:r>
              <w:rPr>
                <w:szCs w:val="20"/>
              </w:rPr>
              <w:t>t</w:t>
            </w:r>
          </w:p>
        </w:tc>
      </w:tr>
    </w:tbl>
    <w:p w14:paraId="2B5EE380" w14:textId="77777777" w:rsidR="007A5FD2" w:rsidRPr="006B4F1A" w:rsidRDefault="007A5FD2" w:rsidP="007A5FD2">
      <w:pPr>
        <w:pStyle w:val="Spacer"/>
        <w:rPr>
          <w:rFonts w:ascii="Times New Roman" w:hAnsi="Times New Roman"/>
          <w:szCs w:val="20"/>
        </w:rPr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4"/>
        <w:gridCol w:w="2309"/>
        <w:gridCol w:w="2240"/>
        <w:gridCol w:w="39"/>
        <w:gridCol w:w="2201"/>
        <w:gridCol w:w="39"/>
      </w:tblGrid>
      <w:tr w:rsidR="007A5FD2" w:rsidRPr="006B4F1A" w14:paraId="794B4315" w14:textId="77777777" w:rsidTr="00475965">
        <w:trPr>
          <w:trHeight w:val="346"/>
        </w:trPr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A5FDE" w14:textId="77777777" w:rsidR="007A5FD2" w:rsidRPr="006B4F1A" w:rsidRDefault="007A5FD2" w:rsidP="00475965">
            <w:pPr>
              <w:pStyle w:val="HeadingTable"/>
              <w:suppressAutoHyphens/>
            </w:pPr>
            <w:r>
              <w:t>Q Three</w:t>
            </w:r>
            <w:r w:rsidRPr="006B4F1A"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CC019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Expected Coverage</w:t>
            </w:r>
          </w:p>
        </w:tc>
        <w:tc>
          <w:tcPr>
            <w:tcW w:w="232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2454A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Achievement</w:t>
            </w:r>
          </w:p>
        </w:tc>
        <w:tc>
          <w:tcPr>
            <w:tcW w:w="2279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9094B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Merit</w:t>
            </w:r>
          </w:p>
        </w:tc>
        <w:tc>
          <w:tcPr>
            <w:tcW w:w="224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63AD1" w14:textId="77777777" w:rsidR="007A5FD2" w:rsidRPr="006B4F1A" w:rsidRDefault="007A5FD2" w:rsidP="00475965">
            <w:pPr>
              <w:pStyle w:val="HeadingTable"/>
              <w:suppressAutoHyphens/>
            </w:pPr>
            <w:r w:rsidRPr="006B4F1A">
              <w:t>Excellence</w:t>
            </w:r>
          </w:p>
        </w:tc>
      </w:tr>
      <w:tr w:rsidR="007A5FD2" w:rsidRPr="006B4F1A" w14:paraId="1081845F" w14:textId="77777777" w:rsidTr="00475965">
        <w:trPr>
          <w:gridAfter w:val="1"/>
          <w:wAfter w:w="39" w:type="dxa"/>
          <w:trHeight w:val="261"/>
        </w:trPr>
        <w:tc>
          <w:tcPr>
            <w:tcW w:w="10205" w:type="dxa"/>
            <w:gridSpan w:val="7"/>
            <w:tcMar>
              <w:top w:w="0" w:type="dxa"/>
              <w:bottom w:w="0" w:type="dxa"/>
            </w:tcMar>
          </w:tcPr>
          <w:p w14:paraId="575970B1" w14:textId="77777777" w:rsidR="007A5FD2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NØ = No response; no relevant evidence.</w:t>
            </w:r>
          </w:p>
          <w:p w14:paraId="1D451E14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N1 = a valid a</w:t>
            </w:r>
            <w:r w:rsidRPr="00222E7F">
              <w:rPr>
                <w:bCs w:val="0"/>
                <w:lang w:val="en-NZ"/>
              </w:rPr>
              <w:t>ttempt at ONE question</w:t>
            </w:r>
            <w:r>
              <w:rPr>
                <w:bCs w:val="0"/>
                <w:lang w:val="en-NZ"/>
              </w:rPr>
              <w:t>.</w:t>
            </w:r>
          </w:p>
          <w:p w14:paraId="7F9FAEB1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N2 = ONE question demonstrating limited knowledge (1u)</w:t>
            </w:r>
          </w:p>
          <w:p w14:paraId="2BFDBCCE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A3 = TWO</w:t>
            </w:r>
            <w:r w:rsidRPr="00222E7F">
              <w:rPr>
                <w:bCs w:val="0"/>
                <w:lang w:val="en-NZ"/>
              </w:rPr>
              <w:t xml:space="preserve"> of </w:t>
            </w:r>
            <w:r>
              <w:rPr>
                <w:bCs w:val="0"/>
                <w:lang w:val="en-NZ"/>
              </w:rPr>
              <w:t>u.</w:t>
            </w:r>
          </w:p>
          <w:p w14:paraId="4040F218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  <w:lang w:val="en-NZ"/>
              </w:rPr>
            </w:pPr>
            <w:r>
              <w:rPr>
                <w:bCs w:val="0"/>
                <w:lang w:val="en-NZ"/>
              </w:rPr>
              <w:t>A4 = THREE of u.</w:t>
            </w:r>
          </w:p>
          <w:p w14:paraId="16945298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M5 = ONE of r.</w:t>
            </w:r>
          </w:p>
          <w:p w14:paraId="53315CD2" w14:textId="77777777" w:rsidR="007A5FD2" w:rsidRPr="00222E7F" w:rsidRDefault="007A5FD2" w:rsidP="00475965">
            <w:pPr>
              <w:pStyle w:val="TextNormal"/>
              <w:suppressAutoHyphens/>
              <w:rPr>
                <w:bCs w:val="0"/>
              </w:rPr>
            </w:pPr>
            <w:r>
              <w:rPr>
                <w:bCs w:val="0"/>
              </w:rPr>
              <w:t>M6 = TWO of r.</w:t>
            </w:r>
          </w:p>
          <w:p w14:paraId="27C2C8B2" w14:textId="77777777" w:rsidR="007A5FD2" w:rsidRPr="008D7FD8" w:rsidRDefault="007A5FD2" w:rsidP="00475965">
            <w:pPr>
              <w:pStyle w:val="TextNormal"/>
              <w:suppressAutoHyphens/>
            </w:pPr>
            <w:r w:rsidRPr="008D7FD8">
              <w:t xml:space="preserve">E7 = </w:t>
            </w:r>
            <w:r>
              <w:t>ONE of t,</w:t>
            </w:r>
            <w:r w:rsidRPr="008D7FD8">
              <w:t xml:space="preserve"> with minor errors ignored</w:t>
            </w:r>
            <w:r>
              <w:t>.</w:t>
            </w:r>
          </w:p>
          <w:p w14:paraId="769A176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</w:rPr>
            </w:pPr>
            <w:r>
              <w:t>E8 = 2 of t</w:t>
            </w:r>
          </w:p>
        </w:tc>
      </w:tr>
      <w:tr w:rsidR="007A5FD2" w:rsidRPr="006B4F1A" w14:paraId="2E01B8D4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3BFE6F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(a)</w:t>
            </w:r>
            <w:r>
              <w:t xml:space="preserve"> (i)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040D2D6A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Prob = 15/24x 0.35 </w:t>
            </w:r>
          </w:p>
          <w:p w14:paraId="0893E326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=0.219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2C7DDFA7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Probability calculated </w:t>
            </w:r>
          </w:p>
          <w:p w14:paraId="73F9E201" w14:textId="77777777" w:rsidR="007A5FD2" w:rsidRPr="00122499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5460467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0C7CE249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</w:tr>
      <w:tr w:rsidR="007A5FD2" w:rsidRPr="006B4F1A" w14:paraId="6A444800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131C5A3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>
              <w:t xml:space="preserve">(a) </w:t>
            </w:r>
            <w:r w:rsidRPr="006B4F1A">
              <w:t>(i</w:t>
            </w:r>
            <w:r>
              <w:t>i</w:t>
            </w:r>
            <w:r w:rsidRPr="006B4F1A">
              <w:t>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41BE72A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Prob = 9/24x0.6</w:t>
            </w:r>
          </w:p>
          <w:p w14:paraId="42408B97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0.225</w:t>
            </w:r>
          </w:p>
          <w:p w14:paraId="4137F86C" w14:textId="77777777" w:rsidR="007A5FD2" w:rsidRPr="00AF06C4" w:rsidRDefault="007A5FD2" w:rsidP="00475965">
            <w:pPr>
              <w:pStyle w:val="TextNormal"/>
              <w:keepNext w:val="0"/>
              <w:keepLines w:val="0"/>
              <w:suppressAutoHyphens/>
              <w:rPr>
                <w:color w:val="FF0000"/>
                <w:szCs w:val="20"/>
              </w:rPr>
            </w:pPr>
            <w:r>
              <w:rPr>
                <w:szCs w:val="20"/>
              </w:rPr>
              <w:t>The probability of a boy being absent is about the same as the probability that a girl is present.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1B42158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Probability calculated</w:t>
            </w:r>
          </w:p>
          <w:p w14:paraId="5140FB7D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44FCD8A1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330F79BF" w14:textId="77777777" w:rsidR="007A5FD2" w:rsidRPr="00296A58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296A58">
              <w:rPr>
                <w:szCs w:val="20"/>
              </w:rPr>
              <w:t>Sensible and relevant comment.</w:t>
            </w:r>
          </w:p>
          <w:p w14:paraId="73BE6562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 w:rsidRPr="00296A58">
              <w:rPr>
                <w:szCs w:val="20"/>
              </w:rPr>
              <w:t>t</w:t>
            </w:r>
          </w:p>
        </w:tc>
      </w:tr>
      <w:tr w:rsidR="007A5FD2" w:rsidRPr="006B4F1A" w14:paraId="30757C66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588B1B50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</w:t>
            </w:r>
            <w:r>
              <w:t>a) (iii</w:t>
            </w:r>
            <w:r w:rsidRPr="006B4F1A">
              <w:t>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6BA3BACE" w14:textId="78FCB8C1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P(A student being present)  </w:t>
            </w:r>
          </w:p>
          <w:p w14:paraId="03425C83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=  15/24 x .65 +9/24 x .60 </w:t>
            </w:r>
          </w:p>
          <w:p w14:paraId="23E3C1D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= 0.63125</w:t>
            </w:r>
          </w:p>
          <w:p w14:paraId="738F398E" w14:textId="7CCA53C5" w:rsidR="007A5FD2" w:rsidRDefault="007129EE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 P</w:t>
            </w:r>
            <w:r w:rsidR="007A5FD2">
              <w:rPr>
                <w:szCs w:val="20"/>
              </w:rPr>
              <w:t xml:space="preserve">(of a boy being present and being chosen) </w:t>
            </w:r>
          </w:p>
          <w:p w14:paraId="589FEA2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(15/24 x 0.65)</w:t>
            </w:r>
          </w:p>
          <w:p w14:paraId="09E5E36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0.40625</w:t>
            </w:r>
          </w:p>
          <w:p w14:paraId="5351EA7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Probability that of the students who are present a boy being chosen) </w:t>
            </w:r>
          </w:p>
          <w:p w14:paraId="089BCCD7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0.40625/0.63125</w:t>
            </w:r>
          </w:p>
          <w:p w14:paraId="5C0E1B23" w14:textId="77777777" w:rsidR="007A5FD2" w:rsidRPr="00AF06C4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0.644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2433EF0C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77667752" w14:textId="77777777" w:rsidR="007A5FD2" w:rsidRPr="00D23F99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D23F99">
              <w:rPr>
                <w:szCs w:val="20"/>
              </w:rPr>
              <w:t>Combined probability calculated.</w:t>
            </w:r>
          </w:p>
          <w:p w14:paraId="30FC8E6F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 w:rsidRPr="00D23F99">
              <w:rPr>
                <w:szCs w:val="20"/>
              </w:rPr>
              <w:t>r</w:t>
            </w: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63F105B9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</w:tr>
      <w:tr w:rsidR="007A5FD2" w:rsidRPr="006B4F1A" w14:paraId="5ACC3EF4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26322801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lastRenderedPageBreak/>
              <w:t>(</w:t>
            </w:r>
            <w:r>
              <w:t>a</w:t>
            </w:r>
            <w:r w:rsidRPr="006B4F1A">
              <w:t>) (</w:t>
            </w:r>
            <w:r>
              <w:t>iv</w:t>
            </w:r>
            <w:r w:rsidRPr="006B4F1A">
              <w:t>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6D3564C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15 x 0.65 +9 x 0.60</w:t>
            </w:r>
          </w:p>
          <w:p w14:paraId="346761B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15.4 students</w:t>
            </w:r>
          </w:p>
          <w:p w14:paraId="7D1D3B7D" w14:textId="77777777" w:rsidR="007A5FD2" w:rsidRPr="00AF06C4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Accept 15 or 16.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65803493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026DE983" w14:textId="77777777" w:rsidR="007A5FD2" w:rsidRPr="00BC4E89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BC4E89">
              <w:rPr>
                <w:szCs w:val="20"/>
              </w:rPr>
              <w:t>Expected number calculated.</w:t>
            </w:r>
          </w:p>
          <w:p w14:paraId="4DA3EE9A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 w:rsidRPr="00BC4E89">
              <w:rPr>
                <w:szCs w:val="20"/>
              </w:rPr>
              <w:t>r</w:t>
            </w: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250563A4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</w:p>
        </w:tc>
      </w:tr>
      <w:tr w:rsidR="007A5FD2" w:rsidRPr="006B4F1A" w14:paraId="2A0834A7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6897EF34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 w:rsidRPr="006B4F1A">
              <w:t>(</w:t>
            </w:r>
            <w:r>
              <w:t>b</w:t>
            </w:r>
            <w:r w:rsidRPr="006B4F1A">
              <w:t>) (</w:t>
            </w:r>
            <w:r>
              <w:t>i</w:t>
            </w:r>
            <w:r w:rsidRPr="006B4F1A">
              <w:t>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27C0928E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New absence rate for the girls is 0.40 x (1-.9)</w:t>
            </w:r>
          </w:p>
          <w:p w14:paraId="21C3244F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=0.04 or very small.</w:t>
            </w:r>
          </w:p>
          <w:p w14:paraId="5654B28E" w14:textId="77777777" w:rsidR="007A5FD2" w:rsidRPr="00AF06C4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All of the girls are almost always in class. 9x0.04 = .36 so every three days 1 girl can be expected to be absent. 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0A52D2D9" w14:textId="77777777" w:rsidR="007A5FD2" w:rsidRPr="00E96606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 w:rsidRPr="00E96606">
              <w:rPr>
                <w:szCs w:val="20"/>
              </w:rPr>
              <w:t>New rate calculated</w:t>
            </w:r>
          </w:p>
          <w:p w14:paraId="266F7978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 w:rsidRPr="00E96606">
              <w:rPr>
                <w:szCs w:val="20"/>
              </w:rPr>
              <w:t>u</w:t>
            </w: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1D93B1A2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New rate calculated and explained.</w:t>
            </w:r>
          </w:p>
          <w:p w14:paraId="461260CE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b/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4A188737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</w:p>
        </w:tc>
      </w:tr>
      <w:tr w:rsidR="007A5FD2" w:rsidRPr="006B4F1A" w14:paraId="38699BF8" w14:textId="77777777" w:rsidTr="00475965">
        <w:trPr>
          <w:gridAfter w:val="1"/>
          <w:wAfter w:w="39" w:type="dxa"/>
          <w:trHeight w:val="346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14:paraId="17D8C52F" w14:textId="77777777" w:rsidR="007A5FD2" w:rsidRPr="006B4F1A" w:rsidRDefault="007A5FD2" w:rsidP="00475965">
            <w:pPr>
              <w:pStyle w:val="TextNormal"/>
              <w:keepNext w:val="0"/>
              <w:keepLines w:val="0"/>
              <w:suppressAutoHyphens/>
              <w:jc w:val="center"/>
            </w:pPr>
            <w:r>
              <w:t>(b)(ii)</w:t>
            </w:r>
          </w:p>
        </w:tc>
        <w:tc>
          <w:tcPr>
            <w:tcW w:w="2565" w:type="dxa"/>
            <w:gridSpan w:val="2"/>
            <w:tcMar>
              <w:top w:w="0" w:type="dxa"/>
              <w:bottom w:w="0" w:type="dxa"/>
            </w:tcMar>
          </w:tcPr>
          <w:p w14:paraId="72115FBB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Absence rate for boys is now 0.35x.6=.21</w:t>
            </w:r>
          </w:p>
          <w:p w14:paraId="1F9289F6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E(boys absent) = .21 x 15 </w:t>
            </w:r>
          </w:p>
          <w:p w14:paraId="53C3741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3.15</w:t>
            </w:r>
          </w:p>
          <w:p w14:paraId="0C4A5CE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E(girls absent) = .04 x 9</w:t>
            </w:r>
          </w:p>
          <w:p w14:paraId="1BDA874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= 0.36 as above.</w:t>
            </w:r>
          </w:p>
          <w:p w14:paraId="29853AB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Total absent = 3.5 students</w:t>
            </w:r>
          </w:p>
          <w:p w14:paraId="772B2D1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So Maddy can expect </w:t>
            </w:r>
          </w:p>
          <w:p w14:paraId="4E6EA42D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24-3.5 students or either 20 or 21 students every day in class. </w:t>
            </w:r>
          </w:p>
          <w:p w14:paraId="059D28E5" w14:textId="27C8CCD9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Answer is 4</w:t>
            </w:r>
            <w:r w:rsidR="007129EE">
              <w:rPr>
                <w:szCs w:val="20"/>
              </w:rPr>
              <w:t>, 5</w:t>
            </w:r>
            <w:r>
              <w:rPr>
                <w:szCs w:val="20"/>
              </w:rPr>
              <w:t xml:space="preserve"> or 6 more students depending on answer in a(iv).</w:t>
            </w:r>
          </w:p>
        </w:tc>
        <w:tc>
          <w:tcPr>
            <w:tcW w:w="2309" w:type="dxa"/>
            <w:tcMar>
              <w:top w:w="0" w:type="dxa"/>
              <w:bottom w:w="0" w:type="dxa"/>
            </w:tcMar>
          </w:tcPr>
          <w:p w14:paraId="793684CC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New rate for boys calculated</w:t>
            </w:r>
          </w:p>
          <w:p w14:paraId="3B917B5F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u</w:t>
            </w:r>
          </w:p>
        </w:tc>
        <w:tc>
          <w:tcPr>
            <w:tcW w:w="2240" w:type="dxa"/>
            <w:tcMar>
              <w:top w:w="0" w:type="dxa"/>
              <w:bottom w:w="0" w:type="dxa"/>
            </w:tcMar>
          </w:tcPr>
          <w:p w14:paraId="5736CFB1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Expected number combined.</w:t>
            </w:r>
          </w:p>
          <w:p w14:paraId="6CCA8D85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r</w:t>
            </w:r>
          </w:p>
        </w:tc>
        <w:tc>
          <w:tcPr>
            <w:tcW w:w="2240" w:type="dxa"/>
            <w:gridSpan w:val="2"/>
            <w:tcMar>
              <w:top w:w="0" w:type="dxa"/>
              <w:bottom w:w="0" w:type="dxa"/>
            </w:tcMar>
          </w:tcPr>
          <w:p w14:paraId="31A40773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Increase more correctly calculated and explained.</w:t>
            </w:r>
          </w:p>
          <w:p w14:paraId="7CBEA269" w14:textId="77777777" w:rsidR="007A5FD2" w:rsidRDefault="007A5FD2" w:rsidP="00475965">
            <w:pPr>
              <w:pStyle w:val="TextNormal"/>
              <w:keepNext w:val="0"/>
              <w:keepLines w:val="0"/>
              <w:suppressAutoHyphens/>
              <w:rPr>
                <w:szCs w:val="20"/>
              </w:rPr>
            </w:pPr>
            <w:r>
              <w:rPr>
                <w:szCs w:val="20"/>
              </w:rPr>
              <w:t>t</w:t>
            </w:r>
          </w:p>
        </w:tc>
      </w:tr>
    </w:tbl>
    <w:p w14:paraId="7143031E" w14:textId="77777777" w:rsidR="007A5FD2" w:rsidRPr="006B4F1A" w:rsidRDefault="007A5FD2" w:rsidP="007A5FD2">
      <w:pPr>
        <w:pStyle w:val="TextNormal"/>
        <w:rPr>
          <w:rFonts w:ascii="Times New Roman" w:hAnsi="Times New Roman" w:cs="Times New Roman"/>
          <w:szCs w:val="20"/>
        </w:rPr>
      </w:pPr>
    </w:p>
    <w:sectPr w:rsidR="007A5FD2" w:rsidRPr="006B4F1A" w:rsidSect="00117DA1">
      <w:headerReference w:type="default" r:id="rId15"/>
      <w:pgSz w:w="11899" w:h="16838"/>
      <w:pgMar w:top="851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CC0E" w14:textId="77777777" w:rsidR="00566BEE" w:rsidRDefault="00566BEE">
      <w:r>
        <w:separator/>
      </w:r>
    </w:p>
  </w:endnote>
  <w:endnote w:type="continuationSeparator" w:id="0">
    <w:p w14:paraId="798FF598" w14:textId="77777777" w:rsidR="00566BEE" w:rsidRDefault="005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B603" w14:textId="77777777" w:rsidR="001C0274" w:rsidRDefault="00566BEE" w:rsidP="000E1BB2">
    <w:pPr>
      <w:pStyle w:val="Footer"/>
    </w:pPr>
    <w:sdt>
      <w:sdtPr>
        <w:id w:val="56430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9693235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274">
              <w:rPr>
                <w:szCs w:val="16"/>
              </w:rPr>
              <w:t>NZAMT 2012</w:t>
            </w:r>
            <w:r w:rsidR="001C0274" w:rsidRPr="00BD3FC5">
              <w:rPr>
                <w:szCs w:val="16"/>
              </w:rPr>
              <w:t xml:space="preserve"> – AS</w:t>
            </w:r>
            <w:r w:rsidR="001C0274">
              <w:rPr>
                <w:szCs w:val="16"/>
              </w:rPr>
              <w:t xml:space="preserve"> 91267                                                                                                                                                                  </w:t>
            </w:r>
            <w:r w:rsidR="001C0274" w:rsidRPr="00BD3FC5">
              <w:rPr>
                <w:szCs w:val="16"/>
              </w:rPr>
              <w:t xml:space="preserve">Page </w:t>
            </w:r>
            <w:r w:rsidR="001C0274" w:rsidRPr="00BD3FC5">
              <w:rPr>
                <w:szCs w:val="16"/>
              </w:rPr>
              <w:fldChar w:fldCharType="begin"/>
            </w:r>
            <w:r w:rsidR="001C0274" w:rsidRPr="00BD3FC5">
              <w:rPr>
                <w:szCs w:val="16"/>
              </w:rPr>
              <w:instrText xml:space="preserve"> PAGE   \* MERGEFORMAT </w:instrText>
            </w:r>
            <w:r w:rsidR="001C0274" w:rsidRPr="00BD3FC5">
              <w:rPr>
                <w:szCs w:val="16"/>
              </w:rPr>
              <w:fldChar w:fldCharType="separate"/>
            </w:r>
            <w:r w:rsidR="00B119E0">
              <w:rPr>
                <w:noProof/>
                <w:szCs w:val="16"/>
              </w:rPr>
              <w:t>12</w:t>
            </w:r>
            <w:r w:rsidR="001C0274" w:rsidRPr="00BD3FC5">
              <w:rPr>
                <w:szCs w:val="16"/>
              </w:rPr>
              <w:fldChar w:fldCharType="end"/>
            </w:r>
          </w:sdtContent>
        </w:sdt>
        <w:r w:rsidR="001C0274">
          <w:rPr>
            <w:noProof/>
          </w:rPr>
          <w:t xml:space="preserve"> </w:t>
        </w:r>
      </w:sdtContent>
    </w:sdt>
    <w:r w:rsidR="001C02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FE34" w14:textId="77777777" w:rsidR="00566BEE" w:rsidRDefault="00566BEE">
      <w:r>
        <w:separator/>
      </w:r>
    </w:p>
  </w:footnote>
  <w:footnote w:type="continuationSeparator" w:id="0">
    <w:p w14:paraId="46F0EC3A" w14:textId="77777777" w:rsidR="00566BEE" w:rsidRDefault="005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71B" w14:textId="77777777" w:rsidR="001C0274" w:rsidRDefault="001C0274" w:rsidP="00EC16B7">
    <w:pPr>
      <w:pStyle w:val="PageNumber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49F9A2C" w14:textId="77777777" w:rsidR="001C0274" w:rsidRDefault="001C0274" w:rsidP="00EC16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67E9" w14:textId="11AED347" w:rsidR="00525580" w:rsidRDefault="00525580" w:rsidP="007129EE">
    <w:pPr>
      <w:tabs>
        <w:tab w:val="center" w:pos="4816"/>
      </w:tabs>
    </w:pPr>
    <w:r>
      <w:rPr>
        <w:noProof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46800" wp14:editId="0966BDCA">
              <wp:simplePos x="0" y="0"/>
              <wp:positionH relativeFrom="column">
                <wp:posOffset>6304915</wp:posOffset>
              </wp:positionH>
              <wp:positionV relativeFrom="paragraph">
                <wp:posOffset>362585</wp:posOffset>
              </wp:positionV>
              <wp:extent cx="0" cy="9437370"/>
              <wp:effectExtent l="18415" t="6985" r="19685" b="2984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73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45pt,28.55pt" to="496.45pt,7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" strokeweight=".5pt"/>
          </w:pict>
        </mc:Fallback>
      </mc:AlternateContent>
    </w:r>
    <w:r>
      <w:rPr>
        <w:noProof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8BB68A" wp14:editId="1BE6A2E7">
              <wp:simplePos x="0" y="0"/>
              <wp:positionH relativeFrom="column">
                <wp:posOffset>6308725</wp:posOffset>
              </wp:positionH>
              <wp:positionV relativeFrom="paragraph">
                <wp:posOffset>364490</wp:posOffset>
              </wp:positionV>
              <wp:extent cx="467995" cy="9432290"/>
              <wp:effectExtent l="0" t="0" r="508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94322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DC73B" w14:textId="77777777" w:rsidR="00525580" w:rsidRPr="00DE7DBF" w:rsidRDefault="00525580" w:rsidP="00EC16B7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E7DBF">
                            <w:rPr>
                              <w:sz w:val="14"/>
                            </w:rPr>
                            <w:t>Assessor’s use only</w:t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496.75pt;margin-top:28.7pt;width:36.85pt;height:74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" fillcolor="silver" stroked="f" strokeweight=".5pt">
              <v:textbox inset="0,1mm,0,1mm">
                <w:txbxContent>
                  <w:p w14:paraId="3C3DC73B" w14:textId="77777777" w:rsidR="00525580" w:rsidRPr="00DE7DBF" w:rsidRDefault="00525580" w:rsidP="00EC16B7">
                    <w:pPr>
                      <w:jc w:val="center"/>
                      <w:rPr>
                        <w:sz w:val="14"/>
                      </w:rPr>
                    </w:pPr>
                    <w:r w:rsidRPr="00DE7DBF">
                      <w:rPr>
                        <w:sz w:val="14"/>
                      </w:rPr>
                      <w:t>Assessor’s use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80F9" w14:textId="77777777" w:rsidR="0061566F" w:rsidRDefault="002855F3" w:rsidP="00117DA1">
    <w:pPr>
      <w:pStyle w:val="Header"/>
      <w:rPr>
        <w:bCs/>
        <w:lang w:bidi="x-none"/>
      </w:rPr>
    </w:pPr>
    <w:r>
      <w:t xml:space="preserve">NCEA Level 2 Mathematics and Statistics 91267 (2.12) — page </w:t>
    </w:r>
    <w:r>
      <w:fldChar w:fldCharType="begin"/>
    </w:r>
    <w:r>
      <w:instrText xml:space="preserve"> PAGE </w:instrText>
    </w:r>
    <w:r>
      <w:fldChar w:fldCharType="separate"/>
    </w:r>
    <w:r w:rsidR="00B119E0">
      <w:rPr>
        <w:noProof/>
      </w:rPr>
      <w:t>12</w:t>
    </w:r>
    <w:r>
      <w:fldChar w:fldCharType="end"/>
    </w:r>
    <w:r>
      <w:t xml:space="preserve"> of </w:t>
    </w:r>
    <w:r>
      <w:rPr>
        <w:bCs/>
        <w:lang w:bidi="x-none"/>
      </w:rPr>
      <w:fldChar w:fldCharType="begin"/>
    </w:r>
    <w:r>
      <w:rPr>
        <w:bCs/>
        <w:lang w:bidi="x-none"/>
      </w:rPr>
      <w:instrText xml:space="preserve"> NUMPAGES </w:instrText>
    </w:r>
    <w:r>
      <w:rPr>
        <w:bCs/>
        <w:lang w:bidi="x-none"/>
      </w:rPr>
      <w:fldChar w:fldCharType="separate"/>
    </w:r>
    <w:r w:rsidR="00B119E0">
      <w:rPr>
        <w:bCs/>
        <w:noProof/>
        <w:lang w:bidi="x-none"/>
      </w:rPr>
      <w:t>12</w:t>
    </w:r>
    <w:r>
      <w:rPr>
        <w:bCs/>
        <w:lang w:bidi="x-none"/>
      </w:rPr>
      <w:fldChar w:fldCharType="end"/>
    </w:r>
  </w:p>
  <w:p w14:paraId="29EF99AA" w14:textId="77777777" w:rsidR="0061566F" w:rsidRDefault="00566BEE"/>
  <w:p w14:paraId="67E6D3FD" w14:textId="77777777" w:rsidR="0061566F" w:rsidRDefault="00566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A6D"/>
    <w:multiLevelType w:val="hybridMultilevel"/>
    <w:tmpl w:val="0AB048AC"/>
    <w:lvl w:ilvl="0" w:tplc="965A6AAA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31785"/>
    <w:multiLevelType w:val="hybridMultilevel"/>
    <w:tmpl w:val="FE9E911E"/>
    <w:lvl w:ilvl="0" w:tplc="965A6AAA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23C9B"/>
    <w:multiLevelType w:val="hybridMultilevel"/>
    <w:tmpl w:val="A7AC0D12"/>
    <w:lvl w:ilvl="0" w:tplc="965A6AAA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7AC1"/>
    <w:multiLevelType w:val="hybridMultilevel"/>
    <w:tmpl w:val="183CFDD4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63CA8"/>
    <w:multiLevelType w:val="hybridMultilevel"/>
    <w:tmpl w:val="E2FEDCB6"/>
    <w:lvl w:ilvl="0" w:tplc="965A6AAA">
      <w:start w:val="1"/>
      <w:numFmt w:val="lowerRoman"/>
      <w:pStyle w:val="RomanTask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932"/>
    <w:multiLevelType w:val="hybridMultilevel"/>
    <w:tmpl w:val="869EBE5A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36127"/>
    <w:multiLevelType w:val="hybridMultilevel"/>
    <w:tmpl w:val="F40C386C"/>
    <w:lvl w:ilvl="0" w:tplc="965A6AAA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C5F65"/>
    <w:multiLevelType w:val="hybridMultilevel"/>
    <w:tmpl w:val="F6BAECF2"/>
    <w:lvl w:ilvl="0" w:tplc="965A6AAA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87D4A"/>
    <w:multiLevelType w:val="hybridMultilevel"/>
    <w:tmpl w:val="B4C69C58"/>
    <w:lvl w:ilvl="0" w:tplc="9D228EF4">
      <w:start w:val="1"/>
      <w:numFmt w:val="lowerLetter"/>
      <w:pStyle w:val="LetteredTask"/>
      <w:lvlText w:val="(%1)"/>
      <w:lvlJc w:val="left"/>
      <w:pPr>
        <w:tabs>
          <w:tab w:val="num" w:pos="4536"/>
        </w:tabs>
        <w:ind w:left="4536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</w:lvl>
  </w:abstractNum>
  <w:abstractNum w:abstractNumId="9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B496D13"/>
    <w:multiLevelType w:val="hybridMultilevel"/>
    <w:tmpl w:val="C00C1362"/>
    <w:lvl w:ilvl="0" w:tplc="7384F522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C8E1AAF"/>
    <w:multiLevelType w:val="hybridMultilevel"/>
    <w:tmpl w:val="27C4EEEE"/>
    <w:lvl w:ilvl="0" w:tplc="6AC8A034">
      <w:start w:val="1"/>
      <w:numFmt w:val="lowerLetter"/>
      <w:pStyle w:val="LetteredTask0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C"/>
    <w:rsid w:val="00036CC9"/>
    <w:rsid w:val="000535AD"/>
    <w:rsid w:val="00080B74"/>
    <w:rsid w:val="00094F4A"/>
    <w:rsid w:val="000D202A"/>
    <w:rsid w:val="000E7510"/>
    <w:rsid w:val="00117EF8"/>
    <w:rsid w:val="0012284F"/>
    <w:rsid w:val="00135AB7"/>
    <w:rsid w:val="0014470E"/>
    <w:rsid w:val="00154365"/>
    <w:rsid w:val="001756D9"/>
    <w:rsid w:val="00175A75"/>
    <w:rsid w:val="0018023C"/>
    <w:rsid w:val="0018664B"/>
    <w:rsid w:val="001875E5"/>
    <w:rsid w:val="0018797E"/>
    <w:rsid w:val="00192B9F"/>
    <w:rsid w:val="0019643B"/>
    <w:rsid w:val="001C0274"/>
    <w:rsid w:val="001F68C5"/>
    <w:rsid w:val="00202D0B"/>
    <w:rsid w:val="00223608"/>
    <w:rsid w:val="002855F3"/>
    <w:rsid w:val="002E62AE"/>
    <w:rsid w:val="00303B7C"/>
    <w:rsid w:val="0033552B"/>
    <w:rsid w:val="003471EF"/>
    <w:rsid w:val="003D1ECE"/>
    <w:rsid w:val="003E511E"/>
    <w:rsid w:val="0040100A"/>
    <w:rsid w:val="0043118E"/>
    <w:rsid w:val="00440356"/>
    <w:rsid w:val="00487537"/>
    <w:rsid w:val="004A457D"/>
    <w:rsid w:val="004C019A"/>
    <w:rsid w:val="0050471A"/>
    <w:rsid w:val="00525580"/>
    <w:rsid w:val="005345CA"/>
    <w:rsid w:val="00535175"/>
    <w:rsid w:val="00566BEE"/>
    <w:rsid w:val="00596CE1"/>
    <w:rsid w:val="005D064F"/>
    <w:rsid w:val="006033AB"/>
    <w:rsid w:val="00605774"/>
    <w:rsid w:val="00653717"/>
    <w:rsid w:val="00671589"/>
    <w:rsid w:val="00671D11"/>
    <w:rsid w:val="00686B9D"/>
    <w:rsid w:val="006A486D"/>
    <w:rsid w:val="006F2253"/>
    <w:rsid w:val="00700457"/>
    <w:rsid w:val="00704CD8"/>
    <w:rsid w:val="00711947"/>
    <w:rsid w:val="007129EE"/>
    <w:rsid w:val="00721168"/>
    <w:rsid w:val="00726385"/>
    <w:rsid w:val="007611AB"/>
    <w:rsid w:val="00786853"/>
    <w:rsid w:val="007A5FD2"/>
    <w:rsid w:val="007C57AA"/>
    <w:rsid w:val="007C7B0B"/>
    <w:rsid w:val="007D65C8"/>
    <w:rsid w:val="007E030B"/>
    <w:rsid w:val="0082595C"/>
    <w:rsid w:val="00827227"/>
    <w:rsid w:val="0087154C"/>
    <w:rsid w:val="008D03F0"/>
    <w:rsid w:val="008D43B0"/>
    <w:rsid w:val="008E1D6A"/>
    <w:rsid w:val="00902BC5"/>
    <w:rsid w:val="009048F3"/>
    <w:rsid w:val="00962647"/>
    <w:rsid w:val="0097583A"/>
    <w:rsid w:val="00986E2E"/>
    <w:rsid w:val="009E0ABE"/>
    <w:rsid w:val="009E123E"/>
    <w:rsid w:val="009E27F9"/>
    <w:rsid w:val="00A44502"/>
    <w:rsid w:val="00A82A6D"/>
    <w:rsid w:val="00AD5B1D"/>
    <w:rsid w:val="00AE11BC"/>
    <w:rsid w:val="00AE2682"/>
    <w:rsid w:val="00B119E0"/>
    <w:rsid w:val="00B17D1B"/>
    <w:rsid w:val="00B3032D"/>
    <w:rsid w:val="00B30C02"/>
    <w:rsid w:val="00B5146F"/>
    <w:rsid w:val="00B605D1"/>
    <w:rsid w:val="00B74A3A"/>
    <w:rsid w:val="00BD650E"/>
    <w:rsid w:val="00BE0C4B"/>
    <w:rsid w:val="00C51457"/>
    <w:rsid w:val="00C56F39"/>
    <w:rsid w:val="00CA1E23"/>
    <w:rsid w:val="00CF56CC"/>
    <w:rsid w:val="00D05EF8"/>
    <w:rsid w:val="00D1222E"/>
    <w:rsid w:val="00D215A5"/>
    <w:rsid w:val="00D27FCF"/>
    <w:rsid w:val="00D36A68"/>
    <w:rsid w:val="00D61440"/>
    <w:rsid w:val="00DA1CD5"/>
    <w:rsid w:val="00DD5ECC"/>
    <w:rsid w:val="00E0038F"/>
    <w:rsid w:val="00E93425"/>
    <w:rsid w:val="00EC16B7"/>
    <w:rsid w:val="00EC6795"/>
    <w:rsid w:val="00ED05F0"/>
    <w:rsid w:val="00ED5D37"/>
    <w:rsid w:val="00EE4C70"/>
    <w:rsid w:val="00F1527D"/>
    <w:rsid w:val="00F36001"/>
    <w:rsid w:val="00F71B9C"/>
    <w:rsid w:val="00FA685F"/>
    <w:rsid w:val="00FB00E7"/>
    <w:rsid w:val="00FB394A"/>
    <w:rsid w:val="00FC39FD"/>
    <w:rsid w:val="00FF6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01677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A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64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4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46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*Question"/>
    <w:next w:val="Normal"/>
    <w:link w:val="QuestionChar"/>
    <w:rsid w:val="003F616D"/>
    <w:pPr>
      <w:widowControl w:val="0"/>
      <w:autoSpaceDE w:val="0"/>
      <w:autoSpaceDN w:val="0"/>
      <w:adjustRightInd w:val="0"/>
    </w:pPr>
    <w:rPr>
      <w:rFonts w:ascii="Arial" w:hAnsi="Arial"/>
      <w:b/>
      <w:caps/>
      <w:sz w:val="24"/>
      <w:szCs w:val="24"/>
      <w:lang w:val="en-GB"/>
    </w:rPr>
  </w:style>
  <w:style w:type="paragraph" w:customStyle="1" w:styleId="BodyText">
    <w:name w:val="*Body Text"/>
    <w:link w:val="BodyTextChar"/>
    <w:semiHidden/>
    <w:rsid w:val="003F616D"/>
    <w:rPr>
      <w:rFonts w:ascii="Arial" w:hAnsi="Arial"/>
      <w:sz w:val="22"/>
      <w:szCs w:val="24"/>
      <w:lang w:val="en-GB"/>
    </w:rPr>
  </w:style>
  <w:style w:type="paragraph" w:customStyle="1" w:styleId="NumberedTask">
    <w:name w:val="*Numbered Task"/>
    <w:next w:val="Normal"/>
    <w:semiHidden/>
    <w:rsid w:val="00774443"/>
    <w:pPr>
      <w:numPr>
        <w:numId w:val="2"/>
      </w:numPr>
    </w:pPr>
    <w:rPr>
      <w:rFonts w:ascii="Arial" w:hAnsi="Arial"/>
      <w:sz w:val="22"/>
      <w:szCs w:val="24"/>
      <w:lang w:val="en-GB"/>
    </w:rPr>
  </w:style>
  <w:style w:type="paragraph" w:customStyle="1" w:styleId="LetteredTask0">
    <w:name w:val="*Lettered Task"/>
    <w:next w:val="Normal"/>
    <w:link w:val="LetteredTaskChar"/>
    <w:semiHidden/>
    <w:rsid w:val="003F616D"/>
    <w:pPr>
      <w:numPr>
        <w:numId w:val="1"/>
      </w:numPr>
    </w:pPr>
    <w:rPr>
      <w:rFonts w:ascii="Arial" w:hAnsi="Arial"/>
      <w:sz w:val="22"/>
      <w:szCs w:val="24"/>
      <w:lang w:val="en-GB"/>
    </w:rPr>
  </w:style>
  <w:style w:type="paragraph" w:customStyle="1" w:styleId="RomanTask">
    <w:name w:val="*Roman Task"/>
    <w:next w:val="Normal"/>
    <w:semiHidden/>
    <w:rsid w:val="003F616D"/>
    <w:pPr>
      <w:numPr>
        <w:numId w:val="4"/>
      </w:numPr>
    </w:pPr>
    <w:rPr>
      <w:rFonts w:ascii="Arial" w:hAnsi="Arial"/>
      <w:sz w:val="22"/>
      <w:szCs w:val="24"/>
      <w:lang w:val="en-GB"/>
    </w:rPr>
  </w:style>
  <w:style w:type="paragraph" w:customStyle="1" w:styleId="TimeAllowed">
    <w:name w:val="*Time Allowed"/>
    <w:link w:val="TimeAllowedChar"/>
    <w:semiHidden/>
    <w:rsid w:val="00E476DE"/>
    <w:pPr>
      <w:spacing w:after="360"/>
      <w:jc w:val="center"/>
    </w:pPr>
    <w:rPr>
      <w:rFonts w:ascii="Arial" w:hAnsi="Arial"/>
      <w:sz w:val="24"/>
      <w:szCs w:val="24"/>
      <w:lang w:val="en-GB"/>
    </w:rPr>
  </w:style>
  <w:style w:type="paragraph" w:customStyle="1" w:styleId="BoxedTextPalentino">
    <w:name w:val="*Boxed Text (Palentino)"/>
    <w:link w:val="BoxedTextPalentinoChar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484EAA"/>
    <w:pPr>
      <w:spacing w:line="528" w:lineRule="exact"/>
    </w:pPr>
  </w:style>
  <w:style w:type="paragraph" w:customStyle="1" w:styleId="NumberedLine">
    <w:name w:val="*Numbered Line"/>
    <w:basedOn w:val="LetteredLine"/>
    <w:rsid w:val="004C022C"/>
    <w:pPr>
      <w:pBdr>
        <w:bottom w:val="single" w:sz="4" w:space="0" w:color="auto"/>
        <w:between w:val="single" w:sz="4" w:space="0" w:color="auto"/>
      </w:pBdr>
      <w:spacing w:before="264"/>
      <w:ind w:left="1134"/>
    </w:pPr>
  </w:style>
  <w:style w:type="paragraph" w:customStyle="1" w:styleId="LetteredLine">
    <w:name w:val="*Lettered Line"/>
    <w:rsid w:val="004C022C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hAnsi="Arial"/>
      <w:sz w:val="17"/>
      <w:szCs w:val="24"/>
      <w:lang w:val="en-GB"/>
    </w:rPr>
  </w:style>
  <w:style w:type="paragraph" w:customStyle="1" w:styleId="SpacerSmall">
    <w:name w:val="*Spacer Small"/>
    <w:basedOn w:val="BodyText"/>
    <w:rsid w:val="003F616D"/>
    <w:pPr>
      <w:spacing w:line="264" w:lineRule="exact"/>
    </w:pPr>
  </w:style>
  <w:style w:type="paragraph" w:customStyle="1" w:styleId="BoxedHeading">
    <w:name w:val="*Boxed Heading"/>
    <w:basedOn w:val="BoxedTextPalentino"/>
    <w:link w:val="BoxedHeadingChar"/>
    <w:rsid w:val="003F616D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133273"/>
    <w:pPr>
      <w:tabs>
        <w:tab w:val="center" w:pos="4320"/>
        <w:tab w:val="right" w:pos="8640"/>
      </w:tabs>
    </w:pPr>
    <w:rPr>
      <w:sz w:val="16"/>
    </w:rPr>
  </w:style>
  <w:style w:type="paragraph" w:customStyle="1" w:styleId="FullLine">
    <w:name w:val="*Full Line"/>
    <w:basedOn w:val="NumberedLine"/>
    <w:rsid w:val="004C022C"/>
    <w:pPr>
      <w:ind w:left="0"/>
    </w:pPr>
  </w:style>
  <w:style w:type="paragraph" w:styleId="Header">
    <w:name w:val="header"/>
    <w:aliases w:val="*Header"/>
    <w:basedOn w:val="Normal"/>
    <w:link w:val="HeaderChar"/>
    <w:rsid w:val="00E476DE"/>
    <w:pPr>
      <w:tabs>
        <w:tab w:val="center" w:pos="4320"/>
        <w:tab w:val="right" w:pos="8640"/>
      </w:tabs>
    </w:pPr>
  </w:style>
  <w:style w:type="paragraph" w:customStyle="1" w:styleId="Section">
    <w:name w:val="*Section"/>
    <w:next w:val="Question"/>
    <w:link w:val="SectionChar"/>
    <w:semiHidden/>
    <w:rsid w:val="003F616D"/>
    <w:pPr>
      <w:jc w:val="center"/>
    </w:pPr>
    <w:rPr>
      <w:rFonts w:ascii="Arial" w:hAnsi="Arial"/>
      <w:b/>
      <w:caps/>
      <w:sz w:val="36"/>
      <w:szCs w:val="24"/>
      <w:lang w:val="en-GB"/>
    </w:rPr>
  </w:style>
  <w:style w:type="paragraph" w:customStyle="1" w:styleId="Part">
    <w:name w:val="*Part"/>
    <w:next w:val="Normal"/>
    <w:link w:val="PartChar"/>
    <w:rsid w:val="00A65C85"/>
    <w:rPr>
      <w:rFonts w:ascii="Arial" w:hAnsi="Arial"/>
      <w:b/>
      <w:sz w:val="24"/>
      <w:szCs w:val="24"/>
      <w:lang w:val="en-GB"/>
    </w:rPr>
  </w:style>
  <w:style w:type="paragraph" w:customStyle="1" w:styleId="PageNumber">
    <w:name w:val="*Page Number"/>
    <w:basedOn w:val="Normal"/>
    <w:semiHidden/>
    <w:rsid w:val="0093482E"/>
    <w:pPr>
      <w:framePr w:wrap="around" w:vAnchor="text" w:hAnchor="margin" w:xAlign="center" w:y="1"/>
    </w:pPr>
  </w:style>
  <w:style w:type="character" w:customStyle="1" w:styleId="BoxedTextPalentinoCharChar">
    <w:name w:val="*Boxed Text (Palentino) Char Char"/>
    <w:basedOn w:val="DefaultParagraphFont"/>
    <w:link w:val="BoxedTextPalentino"/>
    <w:rsid w:val="003F616D"/>
    <w:rPr>
      <w:rFonts w:ascii="Palatino" w:hAnsi="Palatino"/>
      <w:sz w:val="22"/>
      <w:szCs w:val="24"/>
      <w:lang w:val="en-GB" w:eastAsia="en-US" w:bidi="ar-SA"/>
    </w:rPr>
  </w:style>
  <w:style w:type="paragraph" w:customStyle="1" w:styleId="DiagramInsertion">
    <w:name w:val="*Diagram Insertion"/>
    <w:basedOn w:val="Normal"/>
    <w:semiHidden/>
    <w:rsid w:val="00D74208"/>
    <w:pPr>
      <w:widowControl w:val="0"/>
      <w:spacing w:before="360" w:after="360" w:line="288" w:lineRule="auto"/>
      <w:jc w:val="center"/>
    </w:pPr>
    <w:rPr>
      <w:sz w:val="22"/>
    </w:rPr>
  </w:style>
  <w:style w:type="paragraph" w:styleId="DocumentMap">
    <w:name w:val="Document Map"/>
    <w:basedOn w:val="Normal"/>
    <w:semiHidden/>
    <w:rsid w:val="00713D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andSubject">
    <w:name w:val="*Level and Subject"/>
    <w:semiHidden/>
    <w:rsid w:val="00644B4A"/>
    <w:pPr>
      <w:jc w:val="center"/>
    </w:pPr>
    <w:rPr>
      <w:rFonts w:ascii="Arial" w:hAnsi="Arial"/>
      <w:b/>
      <w:sz w:val="44"/>
      <w:szCs w:val="44"/>
      <w:lang w:val="en-GB"/>
    </w:rPr>
  </w:style>
  <w:style w:type="paragraph" w:customStyle="1" w:styleId="Instructions">
    <w:name w:val="*Instructions"/>
    <w:semiHidden/>
    <w:rsid w:val="00A00B3E"/>
    <w:pPr>
      <w:spacing w:before="240"/>
    </w:pPr>
    <w:rPr>
      <w:rFonts w:ascii="Arial" w:hAnsi="Arial"/>
      <w:sz w:val="22"/>
      <w:szCs w:val="22"/>
      <w:lang w:val="en-GB"/>
    </w:rPr>
  </w:style>
  <w:style w:type="paragraph" w:customStyle="1" w:styleId="InstructioninBoldCAPs">
    <w:name w:val="*Instruction in Bold CAPs"/>
    <w:semiHidden/>
    <w:rsid w:val="00DC3E9E"/>
    <w:rPr>
      <w:rFonts w:ascii="Arial" w:hAnsi="Arial"/>
      <w:b/>
      <w:sz w:val="22"/>
      <w:szCs w:val="22"/>
      <w:lang w:val="en-GB"/>
    </w:rPr>
  </w:style>
  <w:style w:type="paragraph" w:customStyle="1" w:styleId="AchievementCriteriaHeadings">
    <w:name w:val="*Achievement Criteria Headings"/>
    <w:semiHidden/>
    <w:rsid w:val="00D04255"/>
    <w:pPr>
      <w:jc w:val="center"/>
    </w:pPr>
    <w:rPr>
      <w:rFonts w:ascii="Arial" w:hAnsi="Arial"/>
      <w:b/>
      <w:sz w:val="24"/>
      <w:szCs w:val="24"/>
      <w:lang w:val="en-GB"/>
    </w:rPr>
  </w:style>
  <w:style w:type="paragraph" w:customStyle="1" w:styleId="Sample">
    <w:name w:val="*Sample"/>
    <w:basedOn w:val="Normal"/>
    <w:semiHidden/>
    <w:rsid w:val="00AC6071"/>
    <w:pPr>
      <w:jc w:val="center"/>
    </w:pPr>
    <w:rPr>
      <w:b/>
      <w:color w:val="FF0000"/>
      <w:sz w:val="72"/>
      <w:szCs w:val="72"/>
      <w:lang w:val="en-US"/>
    </w:rPr>
  </w:style>
  <w:style w:type="paragraph" w:customStyle="1" w:styleId="StudentInformation">
    <w:name w:val="*Student Information"/>
    <w:basedOn w:val="Normal"/>
    <w:semiHidden/>
    <w:rsid w:val="00AC6071"/>
    <w:pPr>
      <w:spacing w:before="240" w:after="120"/>
    </w:pPr>
    <w:rPr>
      <w:lang w:val="en-US"/>
    </w:rPr>
  </w:style>
  <w:style w:type="paragraph" w:customStyle="1" w:styleId="AchievementCriterion">
    <w:name w:val="*Achievement Criterion"/>
    <w:link w:val="AchievementCriterionCharChar"/>
    <w:semiHidden/>
    <w:rsid w:val="001A450E"/>
    <w:pPr>
      <w:spacing w:before="60" w:after="60"/>
      <w:ind w:right="420"/>
    </w:pPr>
    <w:rPr>
      <w:rFonts w:ascii="Arial" w:hAnsi="Arial"/>
      <w:sz w:val="18"/>
      <w:szCs w:val="18"/>
      <w:lang w:val="en-GB"/>
    </w:rPr>
  </w:style>
  <w:style w:type="character" w:customStyle="1" w:styleId="TimeAllowedChar">
    <w:name w:val="*Time Allowed Char"/>
    <w:basedOn w:val="DefaultParagraphFont"/>
    <w:link w:val="TimeAllowed"/>
    <w:semiHidden/>
    <w:rsid w:val="009575FF"/>
    <w:rPr>
      <w:rFonts w:ascii="Arial" w:hAnsi="Arial"/>
      <w:sz w:val="24"/>
      <w:szCs w:val="24"/>
      <w:lang w:val="en-GB" w:eastAsia="en-US" w:bidi="ar-SA"/>
    </w:rPr>
  </w:style>
  <w:style w:type="character" w:customStyle="1" w:styleId="AchievementCriterionCharChar">
    <w:name w:val="*Achievement Criterion Char Char"/>
    <w:basedOn w:val="TimeAllowedChar"/>
    <w:link w:val="AchievementCriterion"/>
    <w:semiHidden/>
    <w:rsid w:val="001A450E"/>
    <w:rPr>
      <w:rFonts w:ascii="Arial" w:hAnsi="Arial"/>
      <w:sz w:val="18"/>
      <w:szCs w:val="18"/>
      <w:lang w:val="en-GB" w:eastAsia="en-US" w:bidi="ar-SA"/>
    </w:rPr>
  </w:style>
  <w:style w:type="paragraph" w:customStyle="1" w:styleId="StandardNoandTitle">
    <w:name w:val="*Standard No and Title"/>
    <w:semiHidden/>
    <w:rsid w:val="00644B4A"/>
    <w:pPr>
      <w:spacing w:before="284"/>
      <w:jc w:val="center"/>
    </w:pPr>
    <w:rPr>
      <w:rFonts w:ascii="Arial" w:hAnsi="Arial"/>
      <w:b/>
      <w:sz w:val="36"/>
      <w:szCs w:val="36"/>
      <w:lang w:val="en-GB"/>
    </w:rPr>
  </w:style>
  <w:style w:type="paragraph" w:customStyle="1" w:styleId="CreditandTime">
    <w:name w:val="*Credit and Time"/>
    <w:rsid w:val="009575FF"/>
    <w:pPr>
      <w:jc w:val="center"/>
    </w:pPr>
    <w:rPr>
      <w:rFonts w:ascii="Arial" w:hAnsi="Arial"/>
      <w:sz w:val="22"/>
      <w:szCs w:val="24"/>
      <w:lang w:val="en-GB"/>
    </w:rPr>
  </w:style>
  <w:style w:type="paragraph" w:customStyle="1" w:styleId="Level">
    <w:name w:val="*Level"/>
    <w:basedOn w:val="Normal"/>
    <w:semiHidden/>
    <w:rsid w:val="008F1ED3"/>
    <w:rPr>
      <w:b/>
      <w:color w:val="C0C0C0"/>
      <w:sz w:val="240"/>
      <w:szCs w:val="240"/>
      <w:lang w:val="en-US"/>
    </w:rPr>
  </w:style>
  <w:style w:type="paragraph" w:customStyle="1" w:styleId="VisualTitle">
    <w:name w:val="*Visual Title"/>
    <w:link w:val="VisualTitleCharChar"/>
    <w:semiHidden/>
    <w:rsid w:val="003F616D"/>
    <w:pPr>
      <w:spacing w:before="264" w:after="264"/>
      <w:jc w:val="center"/>
    </w:pPr>
    <w:rPr>
      <w:rFonts w:ascii="Arial" w:hAnsi="Arial"/>
      <w:b/>
      <w:sz w:val="22"/>
      <w:szCs w:val="24"/>
      <w:lang w:val="en-GB"/>
    </w:rPr>
  </w:style>
  <w:style w:type="paragraph" w:customStyle="1" w:styleId="BoxedSpacer">
    <w:name w:val="*Boxed Spacer"/>
    <w:basedOn w:val="BoxedText"/>
    <w:next w:val="Normal"/>
    <w:rsid w:val="003F616D"/>
    <w:pPr>
      <w:spacing w:line="264" w:lineRule="exact"/>
    </w:pPr>
  </w:style>
  <w:style w:type="paragraph" w:customStyle="1" w:styleId="LetteredTaskIndented">
    <w:name w:val="*Lettered Task Indented"/>
    <w:basedOn w:val="LetteredTask0"/>
    <w:next w:val="LetteredLine"/>
    <w:link w:val="LetteredTaskIndentedChar"/>
    <w:semiHidden/>
    <w:rsid w:val="00774443"/>
    <w:pPr>
      <w:numPr>
        <w:numId w:val="0"/>
      </w:numPr>
      <w:ind w:left="567"/>
    </w:pPr>
  </w:style>
  <w:style w:type="paragraph" w:customStyle="1" w:styleId="BulletedPoint">
    <w:name w:val="*Bulleted Point"/>
    <w:basedOn w:val="LetteredTaskIndented"/>
    <w:link w:val="BulletedPointChar"/>
    <w:semiHidden/>
    <w:rsid w:val="00F96A68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</w:style>
  <w:style w:type="character" w:customStyle="1" w:styleId="LetteredTaskChar">
    <w:name w:val="*Lettered Task Char"/>
    <w:basedOn w:val="DefaultParagraphFont"/>
    <w:link w:val="LetteredTask0"/>
    <w:semiHidden/>
    <w:rsid w:val="003F616D"/>
    <w:rPr>
      <w:rFonts w:ascii="Arial" w:hAnsi="Arial"/>
      <w:sz w:val="22"/>
      <w:szCs w:val="24"/>
    </w:rPr>
  </w:style>
  <w:style w:type="character" w:customStyle="1" w:styleId="LetteredTaskIndentedChar">
    <w:name w:val="*Lettered Task Indented Char"/>
    <w:basedOn w:val="LetteredTaskChar"/>
    <w:link w:val="LetteredTaskIndented"/>
    <w:rsid w:val="00774443"/>
    <w:rPr>
      <w:rFonts w:ascii="Arial" w:hAnsi="Arial"/>
      <w:sz w:val="22"/>
      <w:szCs w:val="24"/>
    </w:rPr>
  </w:style>
  <w:style w:type="character" w:customStyle="1" w:styleId="BoxedHeadingChar">
    <w:name w:val="*Boxed Heading Char"/>
    <w:basedOn w:val="BoxedTextPalentinoCharChar"/>
    <w:link w:val="BoxedHeading"/>
    <w:rsid w:val="003F616D"/>
    <w:rPr>
      <w:rFonts w:ascii="Palatino" w:hAnsi="Palatino"/>
      <w:b/>
      <w:sz w:val="22"/>
      <w:szCs w:val="24"/>
      <w:lang w:val="en-GB" w:eastAsia="en-US" w:bidi="ar-SA"/>
    </w:rPr>
  </w:style>
  <w:style w:type="character" w:customStyle="1" w:styleId="VisualTitleCharChar">
    <w:name w:val="*Visual Title Char Char"/>
    <w:basedOn w:val="DefaultParagraphFont"/>
    <w:link w:val="VisualTitle"/>
    <w:semiHidden/>
    <w:rsid w:val="003F616D"/>
    <w:rPr>
      <w:rFonts w:ascii="Arial" w:hAnsi="Arial"/>
      <w:b/>
      <w:sz w:val="22"/>
      <w:szCs w:val="24"/>
      <w:lang w:val="en-GB" w:eastAsia="en-US" w:bidi="ar-SA"/>
    </w:rPr>
  </w:style>
  <w:style w:type="paragraph" w:customStyle="1" w:styleId="BoxedText">
    <w:name w:val="*Boxed Text"/>
    <w:link w:val="BoxedTextChar"/>
    <w:rsid w:val="007A6E81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4"/>
      <w:szCs w:val="24"/>
      <w:lang w:val="en-GB"/>
    </w:rPr>
  </w:style>
  <w:style w:type="character" w:customStyle="1" w:styleId="BoxedTextChar">
    <w:name w:val="*Boxed Text Char"/>
    <w:basedOn w:val="DefaultParagraphFont"/>
    <w:link w:val="BoxedText"/>
    <w:rsid w:val="007A6E81"/>
    <w:rPr>
      <w:rFonts w:ascii="Palatino" w:hAnsi="Palatino"/>
      <w:sz w:val="24"/>
      <w:szCs w:val="24"/>
      <w:lang w:val="en-GB" w:eastAsia="en-US" w:bidi="ar-SA"/>
    </w:rPr>
  </w:style>
  <w:style w:type="character" w:customStyle="1" w:styleId="SectionChar">
    <w:name w:val="*Section Char"/>
    <w:basedOn w:val="DefaultParagraphFont"/>
    <w:link w:val="Section"/>
    <w:semiHidden/>
    <w:rsid w:val="003F616D"/>
    <w:rPr>
      <w:rFonts w:ascii="Arial" w:hAnsi="Arial"/>
      <w:b/>
      <w:caps/>
      <w:sz w:val="36"/>
      <w:szCs w:val="24"/>
      <w:lang w:val="en-GB" w:eastAsia="en-US" w:bidi="ar-SA"/>
    </w:rPr>
  </w:style>
  <w:style w:type="character" w:customStyle="1" w:styleId="QuestionChar">
    <w:name w:val="*Question Char"/>
    <w:basedOn w:val="DefaultParagraphFont"/>
    <w:link w:val="Question"/>
    <w:rsid w:val="003F616D"/>
    <w:rPr>
      <w:rFonts w:ascii="Arial" w:hAnsi="Arial"/>
      <w:b/>
      <w:caps/>
      <w:sz w:val="24"/>
      <w:szCs w:val="24"/>
      <w:lang w:val="en-GB" w:eastAsia="en-US" w:bidi="ar-SA"/>
    </w:rPr>
  </w:style>
  <w:style w:type="character" w:customStyle="1" w:styleId="PartChar">
    <w:name w:val="*Part Char"/>
    <w:basedOn w:val="DefaultParagraphFont"/>
    <w:link w:val="Part"/>
    <w:rsid w:val="00575B25"/>
    <w:rPr>
      <w:rFonts w:ascii="Arial" w:hAnsi="Arial"/>
      <w:b/>
      <w:sz w:val="24"/>
      <w:szCs w:val="24"/>
      <w:lang w:val="en-GB" w:eastAsia="en-US" w:bidi="ar-SA"/>
    </w:rPr>
  </w:style>
  <w:style w:type="table" w:styleId="TableGrid">
    <w:name w:val="Table Grid"/>
    <w:basedOn w:val="TableNormal"/>
    <w:uiPriority w:val="59"/>
    <w:rsid w:val="004C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TextLanguageResource">
    <w:name w:val="* Boxed Text Language Resource"/>
    <w:basedOn w:val="BoxedText"/>
    <w:next w:val="Normal"/>
    <w:semiHidden/>
    <w:rsid w:val="00A7685B"/>
    <w:pPr>
      <w:tabs>
        <w:tab w:val="center" w:pos="5099"/>
        <w:tab w:val="left" w:pos="7140"/>
      </w:tabs>
      <w:spacing w:before="3119"/>
    </w:pPr>
  </w:style>
  <w:style w:type="paragraph" w:customStyle="1" w:styleId="BulletedPointIndented">
    <w:name w:val="*Bulleted Point Indented"/>
    <w:basedOn w:val="BulletedPoint"/>
    <w:link w:val="BulletedPointIndentedChar"/>
    <w:semiHidden/>
    <w:rsid w:val="009261B1"/>
    <w:pPr>
      <w:tabs>
        <w:tab w:val="clear" w:pos="284"/>
        <w:tab w:val="left" w:pos="851"/>
      </w:tabs>
      <w:ind w:left="567" w:firstLine="0"/>
    </w:pPr>
  </w:style>
  <w:style w:type="paragraph" w:customStyle="1" w:styleId="RomanLine">
    <w:name w:val="*Roman Line"/>
    <w:basedOn w:val="Normal"/>
    <w:rsid w:val="00774443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sz w:val="17"/>
    </w:rPr>
  </w:style>
  <w:style w:type="character" w:customStyle="1" w:styleId="BulletedPointChar">
    <w:name w:val="*Bulleted Point Char"/>
    <w:basedOn w:val="LetteredTaskIndentedChar"/>
    <w:link w:val="BulletedPoint"/>
    <w:semiHidden/>
    <w:rsid w:val="00333523"/>
    <w:rPr>
      <w:rFonts w:ascii="Arial" w:hAnsi="Arial"/>
      <w:sz w:val="22"/>
      <w:szCs w:val="24"/>
    </w:rPr>
  </w:style>
  <w:style w:type="character" w:customStyle="1" w:styleId="BulletedPointIndentedChar">
    <w:name w:val="*Bulleted Point Indented Char"/>
    <w:basedOn w:val="BulletedPointChar"/>
    <w:link w:val="BulletedPointIndented"/>
    <w:semiHidden/>
    <w:rsid w:val="009261B1"/>
    <w:rPr>
      <w:rFonts w:ascii="Arial" w:hAnsi="Arial"/>
      <w:sz w:val="22"/>
      <w:szCs w:val="24"/>
    </w:rPr>
  </w:style>
  <w:style w:type="paragraph" w:customStyle="1" w:styleId="RomanTaskIndented">
    <w:name w:val="**Roman Task Indented"/>
    <w:basedOn w:val="LetteredTaskIndented"/>
    <w:next w:val="Normal"/>
    <w:rsid w:val="00AC16A9"/>
    <w:pPr>
      <w:tabs>
        <w:tab w:val="center" w:pos="5099"/>
        <w:tab w:val="left" w:pos="7140"/>
      </w:tabs>
      <w:ind w:left="1134"/>
    </w:pPr>
    <w:rPr>
      <w:rFonts w:ascii="Times New Roman" w:hAnsi="Times New Roman"/>
      <w:sz w:val="24"/>
    </w:rPr>
  </w:style>
  <w:style w:type="paragraph" w:customStyle="1" w:styleId="BodyText0">
    <w:name w:val="**Body Text!"/>
    <w:basedOn w:val="BodyText"/>
    <w:next w:val="Normal"/>
    <w:link w:val="BodyTextChar0"/>
    <w:rsid w:val="00E03EF4"/>
    <w:rPr>
      <w:rFonts w:ascii="Times New Roman" w:hAnsi="Times New Roman"/>
      <w:sz w:val="24"/>
    </w:rPr>
  </w:style>
  <w:style w:type="paragraph" w:customStyle="1" w:styleId="BulletedPoint0">
    <w:name w:val="**Bulleted Point!"/>
    <w:basedOn w:val="BulletedPoint"/>
    <w:rsid w:val="00E03EF4"/>
    <w:rPr>
      <w:rFonts w:ascii="Times New Roman" w:hAnsi="Times New Roman"/>
      <w:sz w:val="24"/>
    </w:rPr>
  </w:style>
  <w:style w:type="paragraph" w:customStyle="1" w:styleId="BulletedPointIndented0">
    <w:name w:val="**Bulleted Point Indented"/>
    <w:basedOn w:val="BulletedPointIndented"/>
    <w:rsid w:val="00F34C84"/>
    <w:rPr>
      <w:rFonts w:ascii="Times New Roman" w:hAnsi="Times New Roman"/>
      <w:sz w:val="24"/>
    </w:rPr>
  </w:style>
  <w:style w:type="paragraph" w:customStyle="1" w:styleId="LetteredTask">
    <w:name w:val="** Lettered Task"/>
    <w:rsid w:val="00486AFA"/>
    <w:pPr>
      <w:numPr>
        <w:numId w:val="6"/>
      </w:numPr>
    </w:pPr>
    <w:rPr>
      <w:rFonts w:ascii="Times New Roman" w:hAnsi="Times New Roman"/>
      <w:sz w:val="24"/>
      <w:szCs w:val="24"/>
      <w:lang w:val="en-GB"/>
    </w:rPr>
  </w:style>
  <w:style w:type="paragraph" w:customStyle="1" w:styleId="LetteredTaskIndented0">
    <w:name w:val="**Lettered Task Indented!"/>
    <w:basedOn w:val="LetteredTaskIndented"/>
    <w:rsid w:val="00B43CCF"/>
    <w:rPr>
      <w:rFonts w:ascii="Times New Roman" w:hAnsi="Times New Roman"/>
      <w:sz w:val="24"/>
    </w:rPr>
  </w:style>
  <w:style w:type="paragraph" w:customStyle="1" w:styleId="NumberedTask0">
    <w:name w:val="**Numbered Task!"/>
    <w:basedOn w:val="NumberedTask"/>
    <w:next w:val="Normal"/>
    <w:rsid w:val="00B43CCF"/>
    <w:rPr>
      <w:rFonts w:ascii="Times New Roman" w:hAnsi="Times New Roman"/>
      <w:sz w:val="24"/>
    </w:rPr>
  </w:style>
  <w:style w:type="paragraph" w:customStyle="1" w:styleId="RomanTask0">
    <w:name w:val="**Roman Task"/>
    <w:basedOn w:val="RomanTask"/>
    <w:rsid w:val="002A2F3F"/>
    <w:rPr>
      <w:rFonts w:ascii="Times New Roman" w:hAnsi="Times New Roman"/>
      <w:sz w:val="24"/>
    </w:rPr>
  </w:style>
  <w:style w:type="character" w:customStyle="1" w:styleId="BodyTextChar">
    <w:name w:val="*Body Text Char"/>
    <w:basedOn w:val="DefaultParagraphFont"/>
    <w:link w:val="BodyText"/>
    <w:semiHidden/>
    <w:rsid w:val="00C42C94"/>
    <w:rPr>
      <w:rFonts w:ascii="Arial" w:hAnsi="Arial"/>
      <w:sz w:val="22"/>
      <w:szCs w:val="24"/>
      <w:lang w:val="en-GB" w:eastAsia="en-US" w:bidi="ar-SA"/>
    </w:rPr>
  </w:style>
  <w:style w:type="paragraph" w:customStyle="1" w:styleId="BodyText-NCEAmaths">
    <w:name w:val="Body Text - NCEA maths"/>
    <w:basedOn w:val="Normal"/>
    <w:rsid w:val="003D3FF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  <w:lang w:val="en-US"/>
    </w:rPr>
  </w:style>
  <w:style w:type="character" w:customStyle="1" w:styleId="BodyTextChar0">
    <w:name w:val="**Body Text! Char"/>
    <w:basedOn w:val="BodyTextChar"/>
    <w:link w:val="BodyText0"/>
    <w:rsid w:val="00EE1FF9"/>
    <w:rPr>
      <w:rFonts w:ascii="Arial" w:hAnsi="Arial"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63C60"/>
    <w:pPr>
      <w:ind w:left="720"/>
    </w:pPr>
  </w:style>
  <w:style w:type="character" w:styleId="CommentReference">
    <w:name w:val="annotation reference"/>
    <w:basedOn w:val="DefaultParagraphFont"/>
    <w:semiHidden/>
    <w:rsid w:val="00FB1EB2"/>
    <w:rPr>
      <w:sz w:val="16"/>
      <w:szCs w:val="16"/>
    </w:rPr>
  </w:style>
  <w:style w:type="paragraph" w:styleId="CommentText">
    <w:name w:val="annotation text"/>
    <w:basedOn w:val="Normal"/>
    <w:semiHidden/>
    <w:rsid w:val="00FB1E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EB2"/>
    <w:rPr>
      <w:b/>
      <w:bCs/>
    </w:rPr>
  </w:style>
  <w:style w:type="paragraph" w:styleId="BalloonText">
    <w:name w:val="Balloon Text"/>
    <w:basedOn w:val="Normal"/>
    <w:semiHidden/>
    <w:rsid w:val="00FB1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5F0"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1C0274"/>
    <w:rPr>
      <w:rFonts w:ascii="Arial" w:hAnsi="Arial"/>
      <w:sz w:val="16"/>
      <w:szCs w:val="24"/>
      <w:lang w:val="en-GB"/>
    </w:rPr>
  </w:style>
  <w:style w:type="character" w:customStyle="1" w:styleId="HeaderChar">
    <w:name w:val="Header Char"/>
    <w:aliases w:val="*Header Char"/>
    <w:basedOn w:val="DefaultParagraphFont"/>
    <w:link w:val="Header"/>
    <w:rsid w:val="007A5FD2"/>
    <w:rPr>
      <w:rFonts w:ascii="Arial" w:hAnsi="Arial"/>
      <w:sz w:val="24"/>
      <w:szCs w:val="24"/>
      <w:lang w:val="en-GB"/>
    </w:rPr>
  </w:style>
  <w:style w:type="paragraph" w:customStyle="1" w:styleId="Spacer">
    <w:name w:val="*Spacer"/>
    <w:basedOn w:val="Normal"/>
    <w:rsid w:val="007A5FD2"/>
    <w:pPr>
      <w:autoSpaceDE w:val="0"/>
      <w:autoSpaceDN w:val="0"/>
      <w:spacing w:before="60" w:after="60"/>
    </w:pPr>
    <w:rPr>
      <w:sz w:val="20"/>
      <w:lang w:val="en-AU"/>
    </w:rPr>
  </w:style>
  <w:style w:type="paragraph" w:customStyle="1" w:styleId="HeadingTable">
    <w:name w:val="*Heading Table"/>
    <w:basedOn w:val="Normal"/>
    <w:rsid w:val="007A5FD2"/>
    <w:pPr>
      <w:autoSpaceDE w:val="0"/>
      <w:autoSpaceDN w:val="0"/>
      <w:spacing w:before="60" w:after="60"/>
      <w:jc w:val="center"/>
    </w:pPr>
    <w:rPr>
      <w:b/>
      <w:sz w:val="20"/>
      <w:lang w:val="en-AU"/>
    </w:rPr>
  </w:style>
  <w:style w:type="paragraph" w:customStyle="1" w:styleId="HeadingSub">
    <w:name w:val="*Heading Sub"/>
    <w:basedOn w:val="Normal"/>
    <w:next w:val="Spacer"/>
    <w:link w:val="HeadingSubCharChar"/>
    <w:rsid w:val="007A5FD2"/>
    <w:pPr>
      <w:spacing w:after="120"/>
    </w:pPr>
    <w:rPr>
      <w:b/>
      <w:sz w:val="22"/>
      <w:szCs w:val="20"/>
    </w:rPr>
  </w:style>
  <w:style w:type="character" w:customStyle="1" w:styleId="HeadingSubCharChar">
    <w:name w:val="*Heading Sub Char Char"/>
    <w:link w:val="HeadingSub"/>
    <w:rsid w:val="007A5FD2"/>
    <w:rPr>
      <w:rFonts w:ascii="Arial" w:hAnsi="Arial"/>
      <w:b/>
      <w:sz w:val="22"/>
      <w:lang w:val="en-GB"/>
    </w:rPr>
  </w:style>
  <w:style w:type="paragraph" w:customStyle="1" w:styleId="TextNormal">
    <w:name w:val="*Text Normal"/>
    <w:link w:val="TextNormalChar"/>
    <w:rsid w:val="007A5FD2"/>
    <w:pPr>
      <w:keepNext/>
      <w:keepLines/>
      <w:autoSpaceDE w:val="0"/>
      <w:autoSpaceDN w:val="0"/>
      <w:adjustRightInd w:val="0"/>
      <w:spacing w:before="60" w:after="60"/>
    </w:pPr>
    <w:rPr>
      <w:rFonts w:ascii="Arial" w:hAnsi="Arial" w:cs="Arial"/>
      <w:bCs/>
      <w:szCs w:val="22"/>
      <w:lang w:val="en-GB" w:eastAsia="en-NZ"/>
    </w:rPr>
  </w:style>
  <w:style w:type="paragraph" w:customStyle="1" w:styleId="TextBulleted">
    <w:name w:val="*Text Bulleted"/>
    <w:basedOn w:val="Normal"/>
    <w:rsid w:val="007A5FD2"/>
    <w:pPr>
      <w:numPr>
        <w:numId w:val="14"/>
      </w:numPr>
      <w:tabs>
        <w:tab w:val="clear" w:pos="369"/>
        <w:tab w:val="left" w:pos="170"/>
      </w:tabs>
      <w:autoSpaceDE w:val="0"/>
      <w:autoSpaceDN w:val="0"/>
      <w:spacing w:before="60" w:after="60"/>
      <w:ind w:left="170" w:hanging="170"/>
    </w:pPr>
    <w:rPr>
      <w:rFonts w:cs="Arial"/>
      <w:sz w:val="20"/>
      <w:szCs w:val="22"/>
      <w:lang w:val="en-AU"/>
    </w:rPr>
  </w:style>
  <w:style w:type="character" w:customStyle="1" w:styleId="TextNormalChar">
    <w:name w:val="*Text Normal Char"/>
    <w:link w:val="TextNormal"/>
    <w:rsid w:val="007A5FD2"/>
    <w:rPr>
      <w:rFonts w:ascii="Arial" w:hAnsi="Arial" w:cs="Arial"/>
      <w:bCs/>
      <w:szCs w:val="22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A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64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4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46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*Question"/>
    <w:next w:val="Normal"/>
    <w:link w:val="QuestionChar"/>
    <w:rsid w:val="003F616D"/>
    <w:pPr>
      <w:widowControl w:val="0"/>
      <w:autoSpaceDE w:val="0"/>
      <w:autoSpaceDN w:val="0"/>
      <w:adjustRightInd w:val="0"/>
    </w:pPr>
    <w:rPr>
      <w:rFonts w:ascii="Arial" w:hAnsi="Arial"/>
      <w:b/>
      <w:caps/>
      <w:sz w:val="24"/>
      <w:szCs w:val="24"/>
      <w:lang w:val="en-GB"/>
    </w:rPr>
  </w:style>
  <w:style w:type="paragraph" w:customStyle="1" w:styleId="BodyText">
    <w:name w:val="*Body Text"/>
    <w:link w:val="BodyTextChar"/>
    <w:semiHidden/>
    <w:rsid w:val="003F616D"/>
    <w:rPr>
      <w:rFonts w:ascii="Arial" w:hAnsi="Arial"/>
      <w:sz w:val="22"/>
      <w:szCs w:val="24"/>
      <w:lang w:val="en-GB"/>
    </w:rPr>
  </w:style>
  <w:style w:type="paragraph" w:customStyle="1" w:styleId="NumberedTask">
    <w:name w:val="*Numbered Task"/>
    <w:next w:val="Normal"/>
    <w:semiHidden/>
    <w:rsid w:val="00774443"/>
    <w:pPr>
      <w:numPr>
        <w:numId w:val="2"/>
      </w:numPr>
    </w:pPr>
    <w:rPr>
      <w:rFonts w:ascii="Arial" w:hAnsi="Arial"/>
      <w:sz w:val="22"/>
      <w:szCs w:val="24"/>
      <w:lang w:val="en-GB"/>
    </w:rPr>
  </w:style>
  <w:style w:type="paragraph" w:customStyle="1" w:styleId="LetteredTask0">
    <w:name w:val="*Lettered Task"/>
    <w:next w:val="Normal"/>
    <w:link w:val="LetteredTaskChar"/>
    <w:semiHidden/>
    <w:rsid w:val="003F616D"/>
    <w:pPr>
      <w:numPr>
        <w:numId w:val="1"/>
      </w:numPr>
    </w:pPr>
    <w:rPr>
      <w:rFonts w:ascii="Arial" w:hAnsi="Arial"/>
      <w:sz w:val="22"/>
      <w:szCs w:val="24"/>
      <w:lang w:val="en-GB"/>
    </w:rPr>
  </w:style>
  <w:style w:type="paragraph" w:customStyle="1" w:styleId="RomanTask">
    <w:name w:val="*Roman Task"/>
    <w:next w:val="Normal"/>
    <w:semiHidden/>
    <w:rsid w:val="003F616D"/>
    <w:pPr>
      <w:numPr>
        <w:numId w:val="4"/>
      </w:numPr>
    </w:pPr>
    <w:rPr>
      <w:rFonts w:ascii="Arial" w:hAnsi="Arial"/>
      <w:sz w:val="22"/>
      <w:szCs w:val="24"/>
      <w:lang w:val="en-GB"/>
    </w:rPr>
  </w:style>
  <w:style w:type="paragraph" w:customStyle="1" w:styleId="TimeAllowed">
    <w:name w:val="*Time Allowed"/>
    <w:link w:val="TimeAllowedChar"/>
    <w:semiHidden/>
    <w:rsid w:val="00E476DE"/>
    <w:pPr>
      <w:spacing w:after="360"/>
      <w:jc w:val="center"/>
    </w:pPr>
    <w:rPr>
      <w:rFonts w:ascii="Arial" w:hAnsi="Arial"/>
      <w:sz w:val="24"/>
      <w:szCs w:val="24"/>
      <w:lang w:val="en-GB"/>
    </w:rPr>
  </w:style>
  <w:style w:type="paragraph" w:customStyle="1" w:styleId="BoxedTextPalentino">
    <w:name w:val="*Boxed Text (Palentino)"/>
    <w:link w:val="BoxedTextPalentinoChar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484EAA"/>
    <w:pPr>
      <w:spacing w:line="528" w:lineRule="exact"/>
    </w:pPr>
  </w:style>
  <w:style w:type="paragraph" w:customStyle="1" w:styleId="NumberedLine">
    <w:name w:val="*Numbered Line"/>
    <w:basedOn w:val="LetteredLine"/>
    <w:rsid w:val="004C022C"/>
    <w:pPr>
      <w:pBdr>
        <w:bottom w:val="single" w:sz="4" w:space="0" w:color="auto"/>
        <w:between w:val="single" w:sz="4" w:space="0" w:color="auto"/>
      </w:pBdr>
      <w:spacing w:before="264"/>
      <w:ind w:left="1134"/>
    </w:pPr>
  </w:style>
  <w:style w:type="paragraph" w:customStyle="1" w:styleId="LetteredLine">
    <w:name w:val="*Lettered Line"/>
    <w:rsid w:val="004C022C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hAnsi="Arial"/>
      <w:sz w:val="17"/>
      <w:szCs w:val="24"/>
      <w:lang w:val="en-GB"/>
    </w:rPr>
  </w:style>
  <w:style w:type="paragraph" w:customStyle="1" w:styleId="SpacerSmall">
    <w:name w:val="*Spacer Small"/>
    <w:basedOn w:val="BodyText"/>
    <w:rsid w:val="003F616D"/>
    <w:pPr>
      <w:spacing w:line="264" w:lineRule="exact"/>
    </w:pPr>
  </w:style>
  <w:style w:type="paragraph" w:customStyle="1" w:styleId="BoxedHeading">
    <w:name w:val="*Boxed Heading"/>
    <w:basedOn w:val="BoxedTextPalentino"/>
    <w:link w:val="BoxedHeadingChar"/>
    <w:rsid w:val="003F616D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133273"/>
    <w:pPr>
      <w:tabs>
        <w:tab w:val="center" w:pos="4320"/>
        <w:tab w:val="right" w:pos="8640"/>
      </w:tabs>
    </w:pPr>
    <w:rPr>
      <w:sz w:val="16"/>
    </w:rPr>
  </w:style>
  <w:style w:type="paragraph" w:customStyle="1" w:styleId="FullLine">
    <w:name w:val="*Full Line"/>
    <w:basedOn w:val="NumberedLine"/>
    <w:rsid w:val="004C022C"/>
    <w:pPr>
      <w:ind w:left="0"/>
    </w:pPr>
  </w:style>
  <w:style w:type="paragraph" w:styleId="Header">
    <w:name w:val="header"/>
    <w:aliases w:val="*Header"/>
    <w:basedOn w:val="Normal"/>
    <w:link w:val="HeaderChar"/>
    <w:rsid w:val="00E476DE"/>
    <w:pPr>
      <w:tabs>
        <w:tab w:val="center" w:pos="4320"/>
        <w:tab w:val="right" w:pos="8640"/>
      </w:tabs>
    </w:pPr>
  </w:style>
  <w:style w:type="paragraph" w:customStyle="1" w:styleId="Section">
    <w:name w:val="*Section"/>
    <w:next w:val="Question"/>
    <w:link w:val="SectionChar"/>
    <w:semiHidden/>
    <w:rsid w:val="003F616D"/>
    <w:pPr>
      <w:jc w:val="center"/>
    </w:pPr>
    <w:rPr>
      <w:rFonts w:ascii="Arial" w:hAnsi="Arial"/>
      <w:b/>
      <w:caps/>
      <w:sz w:val="36"/>
      <w:szCs w:val="24"/>
      <w:lang w:val="en-GB"/>
    </w:rPr>
  </w:style>
  <w:style w:type="paragraph" w:customStyle="1" w:styleId="Part">
    <w:name w:val="*Part"/>
    <w:next w:val="Normal"/>
    <w:link w:val="PartChar"/>
    <w:rsid w:val="00A65C85"/>
    <w:rPr>
      <w:rFonts w:ascii="Arial" w:hAnsi="Arial"/>
      <w:b/>
      <w:sz w:val="24"/>
      <w:szCs w:val="24"/>
      <w:lang w:val="en-GB"/>
    </w:rPr>
  </w:style>
  <w:style w:type="paragraph" w:customStyle="1" w:styleId="PageNumber">
    <w:name w:val="*Page Number"/>
    <w:basedOn w:val="Normal"/>
    <w:semiHidden/>
    <w:rsid w:val="0093482E"/>
    <w:pPr>
      <w:framePr w:wrap="around" w:vAnchor="text" w:hAnchor="margin" w:xAlign="center" w:y="1"/>
    </w:pPr>
  </w:style>
  <w:style w:type="character" w:customStyle="1" w:styleId="BoxedTextPalentinoCharChar">
    <w:name w:val="*Boxed Text (Palentino) Char Char"/>
    <w:basedOn w:val="DefaultParagraphFont"/>
    <w:link w:val="BoxedTextPalentino"/>
    <w:rsid w:val="003F616D"/>
    <w:rPr>
      <w:rFonts w:ascii="Palatino" w:hAnsi="Palatino"/>
      <w:sz w:val="22"/>
      <w:szCs w:val="24"/>
      <w:lang w:val="en-GB" w:eastAsia="en-US" w:bidi="ar-SA"/>
    </w:rPr>
  </w:style>
  <w:style w:type="paragraph" w:customStyle="1" w:styleId="DiagramInsertion">
    <w:name w:val="*Diagram Insertion"/>
    <w:basedOn w:val="Normal"/>
    <w:semiHidden/>
    <w:rsid w:val="00D74208"/>
    <w:pPr>
      <w:widowControl w:val="0"/>
      <w:spacing w:before="360" w:after="360" w:line="288" w:lineRule="auto"/>
      <w:jc w:val="center"/>
    </w:pPr>
    <w:rPr>
      <w:sz w:val="22"/>
    </w:rPr>
  </w:style>
  <w:style w:type="paragraph" w:styleId="DocumentMap">
    <w:name w:val="Document Map"/>
    <w:basedOn w:val="Normal"/>
    <w:semiHidden/>
    <w:rsid w:val="00713D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andSubject">
    <w:name w:val="*Level and Subject"/>
    <w:semiHidden/>
    <w:rsid w:val="00644B4A"/>
    <w:pPr>
      <w:jc w:val="center"/>
    </w:pPr>
    <w:rPr>
      <w:rFonts w:ascii="Arial" w:hAnsi="Arial"/>
      <w:b/>
      <w:sz w:val="44"/>
      <w:szCs w:val="44"/>
      <w:lang w:val="en-GB"/>
    </w:rPr>
  </w:style>
  <w:style w:type="paragraph" w:customStyle="1" w:styleId="Instructions">
    <w:name w:val="*Instructions"/>
    <w:semiHidden/>
    <w:rsid w:val="00A00B3E"/>
    <w:pPr>
      <w:spacing w:before="240"/>
    </w:pPr>
    <w:rPr>
      <w:rFonts w:ascii="Arial" w:hAnsi="Arial"/>
      <w:sz w:val="22"/>
      <w:szCs w:val="22"/>
      <w:lang w:val="en-GB"/>
    </w:rPr>
  </w:style>
  <w:style w:type="paragraph" w:customStyle="1" w:styleId="InstructioninBoldCAPs">
    <w:name w:val="*Instruction in Bold CAPs"/>
    <w:semiHidden/>
    <w:rsid w:val="00DC3E9E"/>
    <w:rPr>
      <w:rFonts w:ascii="Arial" w:hAnsi="Arial"/>
      <w:b/>
      <w:sz w:val="22"/>
      <w:szCs w:val="22"/>
      <w:lang w:val="en-GB"/>
    </w:rPr>
  </w:style>
  <w:style w:type="paragraph" w:customStyle="1" w:styleId="AchievementCriteriaHeadings">
    <w:name w:val="*Achievement Criteria Headings"/>
    <w:semiHidden/>
    <w:rsid w:val="00D04255"/>
    <w:pPr>
      <w:jc w:val="center"/>
    </w:pPr>
    <w:rPr>
      <w:rFonts w:ascii="Arial" w:hAnsi="Arial"/>
      <w:b/>
      <w:sz w:val="24"/>
      <w:szCs w:val="24"/>
      <w:lang w:val="en-GB"/>
    </w:rPr>
  </w:style>
  <w:style w:type="paragraph" w:customStyle="1" w:styleId="Sample">
    <w:name w:val="*Sample"/>
    <w:basedOn w:val="Normal"/>
    <w:semiHidden/>
    <w:rsid w:val="00AC6071"/>
    <w:pPr>
      <w:jc w:val="center"/>
    </w:pPr>
    <w:rPr>
      <w:b/>
      <w:color w:val="FF0000"/>
      <w:sz w:val="72"/>
      <w:szCs w:val="72"/>
      <w:lang w:val="en-US"/>
    </w:rPr>
  </w:style>
  <w:style w:type="paragraph" w:customStyle="1" w:styleId="StudentInformation">
    <w:name w:val="*Student Information"/>
    <w:basedOn w:val="Normal"/>
    <w:semiHidden/>
    <w:rsid w:val="00AC6071"/>
    <w:pPr>
      <w:spacing w:before="240" w:after="120"/>
    </w:pPr>
    <w:rPr>
      <w:lang w:val="en-US"/>
    </w:rPr>
  </w:style>
  <w:style w:type="paragraph" w:customStyle="1" w:styleId="AchievementCriterion">
    <w:name w:val="*Achievement Criterion"/>
    <w:link w:val="AchievementCriterionCharChar"/>
    <w:semiHidden/>
    <w:rsid w:val="001A450E"/>
    <w:pPr>
      <w:spacing w:before="60" w:after="60"/>
      <w:ind w:right="420"/>
    </w:pPr>
    <w:rPr>
      <w:rFonts w:ascii="Arial" w:hAnsi="Arial"/>
      <w:sz w:val="18"/>
      <w:szCs w:val="18"/>
      <w:lang w:val="en-GB"/>
    </w:rPr>
  </w:style>
  <w:style w:type="character" w:customStyle="1" w:styleId="TimeAllowedChar">
    <w:name w:val="*Time Allowed Char"/>
    <w:basedOn w:val="DefaultParagraphFont"/>
    <w:link w:val="TimeAllowed"/>
    <w:semiHidden/>
    <w:rsid w:val="009575FF"/>
    <w:rPr>
      <w:rFonts w:ascii="Arial" w:hAnsi="Arial"/>
      <w:sz w:val="24"/>
      <w:szCs w:val="24"/>
      <w:lang w:val="en-GB" w:eastAsia="en-US" w:bidi="ar-SA"/>
    </w:rPr>
  </w:style>
  <w:style w:type="character" w:customStyle="1" w:styleId="AchievementCriterionCharChar">
    <w:name w:val="*Achievement Criterion Char Char"/>
    <w:basedOn w:val="TimeAllowedChar"/>
    <w:link w:val="AchievementCriterion"/>
    <w:semiHidden/>
    <w:rsid w:val="001A450E"/>
    <w:rPr>
      <w:rFonts w:ascii="Arial" w:hAnsi="Arial"/>
      <w:sz w:val="18"/>
      <w:szCs w:val="18"/>
      <w:lang w:val="en-GB" w:eastAsia="en-US" w:bidi="ar-SA"/>
    </w:rPr>
  </w:style>
  <w:style w:type="paragraph" w:customStyle="1" w:styleId="StandardNoandTitle">
    <w:name w:val="*Standard No and Title"/>
    <w:semiHidden/>
    <w:rsid w:val="00644B4A"/>
    <w:pPr>
      <w:spacing w:before="284"/>
      <w:jc w:val="center"/>
    </w:pPr>
    <w:rPr>
      <w:rFonts w:ascii="Arial" w:hAnsi="Arial"/>
      <w:b/>
      <w:sz w:val="36"/>
      <w:szCs w:val="36"/>
      <w:lang w:val="en-GB"/>
    </w:rPr>
  </w:style>
  <w:style w:type="paragraph" w:customStyle="1" w:styleId="CreditandTime">
    <w:name w:val="*Credit and Time"/>
    <w:rsid w:val="009575FF"/>
    <w:pPr>
      <w:jc w:val="center"/>
    </w:pPr>
    <w:rPr>
      <w:rFonts w:ascii="Arial" w:hAnsi="Arial"/>
      <w:sz w:val="22"/>
      <w:szCs w:val="24"/>
      <w:lang w:val="en-GB"/>
    </w:rPr>
  </w:style>
  <w:style w:type="paragraph" w:customStyle="1" w:styleId="Level">
    <w:name w:val="*Level"/>
    <w:basedOn w:val="Normal"/>
    <w:semiHidden/>
    <w:rsid w:val="008F1ED3"/>
    <w:rPr>
      <w:b/>
      <w:color w:val="C0C0C0"/>
      <w:sz w:val="240"/>
      <w:szCs w:val="240"/>
      <w:lang w:val="en-US"/>
    </w:rPr>
  </w:style>
  <w:style w:type="paragraph" w:customStyle="1" w:styleId="VisualTitle">
    <w:name w:val="*Visual Title"/>
    <w:link w:val="VisualTitleCharChar"/>
    <w:semiHidden/>
    <w:rsid w:val="003F616D"/>
    <w:pPr>
      <w:spacing w:before="264" w:after="264"/>
      <w:jc w:val="center"/>
    </w:pPr>
    <w:rPr>
      <w:rFonts w:ascii="Arial" w:hAnsi="Arial"/>
      <w:b/>
      <w:sz w:val="22"/>
      <w:szCs w:val="24"/>
      <w:lang w:val="en-GB"/>
    </w:rPr>
  </w:style>
  <w:style w:type="paragraph" w:customStyle="1" w:styleId="BoxedSpacer">
    <w:name w:val="*Boxed Spacer"/>
    <w:basedOn w:val="BoxedText"/>
    <w:next w:val="Normal"/>
    <w:rsid w:val="003F616D"/>
    <w:pPr>
      <w:spacing w:line="264" w:lineRule="exact"/>
    </w:pPr>
  </w:style>
  <w:style w:type="paragraph" w:customStyle="1" w:styleId="LetteredTaskIndented">
    <w:name w:val="*Lettered Task Indented"/>
    <w:basedOn w:val="LetteredTask0"/>
    <w:next w:val="LetteredLine"/>
    <w:link w:val="LetteredTaskIndentedChar"/>
    <w:semiHidden/>
    <w:rsid w:val="00774443"/>
    <w:pPr>
      <w:numPr>
        <w:numId w:val="0"/>
      </w:numPr>
      <w:ind w:left="567"/>
    </w:pPr>
  </w:style>
  <w:style w:type="paragraph" w:customStyle="1" w:styleId="BulletedPoint">
    <w:name w:val="*Bulleted Point"/>
    <w:basedOn w:val="LetteredTaskIndented"/>
    <w:link w:val="BulletedPointChar"/>
    <w:semiHidden/>
    <w:rsid w:val="00F96A68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</w:style>
  <w:style w:type="character" w:customStyle="1" w:styleId="LetteredTaskChar">
    <w:name w:val="*Lettered Task Char"/>
    <w:basedOn w:val="DefaultParagraphFont"/>
    <w:link w:val="LetteredTask0"/>
    <w:semiHidden/>
    <w:rsid w:val="003F616D"/>
    <w:rPr>
      <w:rFonts w:ascii="Arial" w:hAnsi="Arial"/>
      <w:sz w:val="22"/>
      <w:szCs w:val="24"/>
    </w:rPr>
  </w:style>
  <w:style w:type="character" w:customStyle="1" w:styleId="LetteredTaskIndentedChar">
    <w:name w:val="*Lettered Task Indented Char"/>
    <w:basedOn w:val="LetteredTaskChar"/>
    <w:link w:val="LetteredTaskIndented"/>
    <w:rsid w:val="00774443"/>
    <w:rPr>
      <w:rFonts w:ascii="Arial" w:hAnsi="Arial"/>
      <w:sz w:val="22"/>
      <w:szCs w:val="24"/>
    </w:rPr>
  </w:style>
  <w:style w:type="character" w:customStyle="1" w:styleId="BoxedHeadingChar">
    <w:name w:val="*Boxed Heading Char"/>
    <w:basedOn w:val="BoxedTextPalentinoCharChar"/>
    <w:link w:val="BoxedHeading"/>
    <w:rsid w:val="003F616D"/>
    <w:rPr>
      <w:rFonts w:ascii="Palatino" w:hAnsi="Palatino"/>
      <w:b/>
      <w:sz w:val="22"/>
      <w:szCs w:val="24"/>
      <w:lang w:val="en-GB" w:eastAsia="en-US" w:bidi="ar-SA"/>
    </w:rPr>
  </w:style>
  <w:style w:type="character" w:customStyle="1" w:styleId="VisualTitleCharChar">
    <w:name w:val="*Visual Title Char Char"/>
    <w:basedOn w:val="DefaultParagraphFont"/>
    <w:link w:val="VisualTitle"/>
    <w:semiHidden/>
    <w:rsid w:val="003F616D"/>
    <w:rPr>
      <w:rFonts w:ascii="Arial" w:hAnsi="Arial"/>
      <w:b/>
      <w:sz w:val="22"/>
      <w:szCs w:val="24"/>
      <w:lang w:val="en-GB" w:eastAsia="en-US" w:bidi="ar-SA"/>
    </w:rPr>
  </w:style>
  <w:style w:type="paragraph" w:customStyle="1" w:styleId="BoxedText">
    <w:name w:val="*Boxed Text"/>
    <w:link w:val="BoxedTextChar"/>
    <w:rsid w:val="007A6E81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4"/>
      <w:szCs w:val="24"/>
      <w:lang w:val="en-GB"/>
    </w:rPr>
  </w:style>
  <w:style w:type="character" w:customStyle="1" w:styleId="BoxedTextChar">
    <w:name w:val="*Boxed Text Char"/>
    <w:basedOn w:val="DefaultParagraphFont"/>
    <w:link w:val="BoxedText"/>
    <w:rsid w:val="007A6E81"/>
    <w:rPr>
      <w:rFonts w:ascii="Palatino" w:hAnsi="Palatino"/>
      <w:sz w:val="24"/>
      <w:szCs w:val="24"/>
      <w:lang w:val="en-GB" w:eastAsia="en-US" w:bidi="ar-SA"/>
    </w:rPr>
  </w:style>
  <w:style w:type="character" w:customStyle="1" w:styleId="SectionChar">
    <w:name w:val="*Section Char"/>
    <w:basedOn w:val="DefaultParagraphFont"/>
    <w:link w:val="Section"/>
    <w:semiHidden/>
    <w:rsid w:val="003F616D"/>
    <w:rPr>
      <w:rFonts w:ascii="Arial" w:hAnsi="Arial"/>
      <w:b/>
      <w:caps/>
      <w:sz w:val="36"/>
      <w:szCs w:val="24"/>
      <w:lang w:val="en-GB" w:eastAsia="en-US" w:bidi="ar-SA"/>
    </w:rPr>
  </w:style>
  <w:style w:type="character" w:customStyle="1" w:styleId="QuestionChar">
    <w:name w:val="*Question Char"/>
    <w:basedOn w:val="DefaultParagraphFont"/>
    <w:link w:val="Question"/>
    <w:rsid w:val="003F616D"/>
    <w:rPr>
      <w:rFonts w:ascii="Arial" w:hAnsi="Arial"/>
      <w:b/>
      <w:caps/>
      <w:sz w:val="24"/>
      <w:szCs w:val="24"/>
      <w:lang w:val="en-GB" w:eastAsia="en-US" w:bidi="ar-SA"/>
    </w:rPr>
  </w:style>
  <w:style w:type="character" w:customStyle="1" w:styleId="PartChar">
    <w:name w:val="*Part Char"/>
    <w:basedOn w:val="DefaultParagraphFont"/>
    <w:link w:val="Part"/>
    <w:rsid w:val="00575B25"/>
    <w:rPr>
      <w:rFonts w:ascii="Arial" w:hAnsi="Arial"/>
      <w:b/>
      <w:sz w:val="24"/>
      <w:szCs w:val="24"/>
      <w:lang w:val="en-GB" w:eastAsia="en-US" w:bidi="ar-SA"/>
    </w:rPr>
  </w:style>
  <w:style w:type="table" w:styleId="TableGrid">
    <w:name w:val="Table Grid"/>
    <w:basedOn w:val="TableNormal"/>
    <w:uiPriority w:val="59"/>
    <w:rsid w:val="004C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TextLanguageResource">
    <w:name w:val="* Boxed Text Language Resource"/>
    <w:basedOn w:val="BoxedText"/>
    <w:next w:val="Normal"/>
    <w:semiHidden/>
    <w:rsid w:val="00A7685B"/>
    <w:pPr>
      <w:tabs>
        <w:tab w:val="center" w:pos="5099"/>
        <w:tab w:val="left" w:pos="7140"/>
      </w:tabs>
      <w:spacing w:before="3119"/>
    </w:pPr>
  </w:style>
  <w:style w:type="paragraph" w:customStyle="1" w:styleId="BulletedPointIndented">
    <w:name w:val="*Bulleted Point Indented"/>
    <w:basedOn w:val="BulletedPoint"/>
    <w:link w:val="BulletedPointIndentedChar"/>
    <w:semiHidden/>
    <w:rsid w:val="009261B1"/>
    <w:pPr>
      <w:tabs>
        <w:tab w:val="clear" w:pos="284"/>
        <w:tab w:val="left" w:pos="851"/>
      </w:tabs>
      <w:ind w:left="567" w:firstLine="0"/>
    </w:pPr>
  </w:style>
  <w:style w:type="paragraph" w:customStyle="1" w:styleId="RomanLine">
    <w:name w:val="*Roman Line"/>
    <w:basedOn w:val="Normal"/>
    <w:rsid w:val="00774443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sz w:val="17"/>
    </w:rPr>
  </w:style>
  <w:style w:type="character" w:customStyle="1" w:styleId="BulletedPointChar">
    <w:name w:val="*Bulleted Point Char"/>
    <w:basedOn w:val="LetteredTaskIndentedChar"/>
    <w:link w:val="BulletedPoint"/>
    <w:semiHidden/>
    <w:rsid w:val="00333523"/>
    <w:rPr>
      <w:rFonts w:ascii="Arial" w:hAnsi="Arial"/>
      <w:sz w:val="22"/>
      <w:szCs w:val="24"/>
    </w:rPr>
  </w:style>
  <w:style w:type="character" w:customStyle="1" w:styleId="BulletedPointIndentedChar">
    <w:name w:val="*Bulleted Point Indented Char"/>
    <w:basedOn w:val="BulletedPointChar"/>
    <w:link w:val="BulletedPointIndented"/>
    <w:semiHidden/>
    <w:rsid w:val="009261B1"/>
    <w:rPr>
      <w:rFonts w:ascii="Arial" w:hAnsi="Arial"/>
      <w:sz w:val="22"/>
      <w:szCs w:val="24"/>
    </w:rPr>
  </w:style>
  <w:style w:type="paragraph" w:customStyle="1" w:styleId="RomanTaskIndented">
    <w:name w:val="**Roman Task Indented"/>
    <w:basedOn w:val="LetteredTaskIndented"/>
    <w:next w:val="Normal"/>
    <w:rsid w:val="00AC16A9"/>
    <w:pPr>
      <w:tabs>
        <w:tab w:val="center" w:pos="5099"/>
        <w:tab w:val="left" w:pos="7140"/>
      </w:tabs>
      <w:ind w:left="1134"/>
    </w:pPr>
    <w:rPr>
      <w:rFonts w:ascii="Times New Roman" w:hAnsi="Times New Roman"/>
      <w:sz w:val="24"/>
    </w:rPr>
  </w:style>
  <w:style w:type="paragraph" w:customStyle="1" w:styleId="BodyText0">
    <w:name w:val="**Body Text!"/>
    <w:basedOn w:val="BodyText"/>
    <w:next w:val="Normal"/>
    <w:link w:val="BodyTextChar0"/>
    <w:rsid w:val="00E03EF4"/>
    <w:rPr>
      <w:rFonts w:ascii="Times New Roman" w:hAnsi="Times New Roman"/>
      <w:sz w:val="24"/>
    </w:rPr>
  </w:style>
  <w:style w:type="paragraph" w:customStyle="1" w:styleId="BulletedPoint0">
    <w:name w:val="**Bulleted Point!"/>
    <w:basedOn w:val="BulletedPoint"/>
    <w:rsid w:val="00E03EF4"/>
    <w:rPr>
      <w:rFonts w:ascii="Times New Roman" w:hAnsi="Times New Roman"/>
      <w:sz w:val="24"/>
    </w:rPr>
  </w:style>
  <w:style w:type="paragraph" w:customStyle="1" w:styleId="BulletedPointIndented0">
    <w:name w:val="**Bulleted Point Indented"/>
    <w:basedOn w:val="BulletedPointIndented"/>
    <w:rsid w:val="00F34C84"/>
    <w:rPr>
      <w:rFonts w:ascii="Times New Roman" w:hAnsi="Times New Roman"/>
      <w:sz w:val="24"/>
    </w:rPr>
  </w:style>
  <w:style w:type="paragraph" w:customStyle="1" w:styleId="LetteredTask">
    <w:name w:val="** Lettered Task"/>
    <w:rsid w:val="00486AFA"/>
    <w:pPr>
      <w:numPr>
        <w:numId w:val="6"/>
      </w:numPr>
    </w:pPr>
    <w:rPr>
      <w:rFonts w:ascii="Times New Roman" w:hAnsi="Times New Roman"/>
      <w:sz w:val="24"/>
      <w:szCs w:val="24"/>
      <w:lang w:val="en-GB"/>
    </w:rPr>
  </w:style>
  <w:style w:type="paragraph" w:customStyle="1" w:styleId="LetteredTaskIndented0">
    <w:name w:val="**Lettered Task Indented!"/>
    <w:basedOn w:val="LetteredTaskIndented"/>
    <w:rsid w:val="00B43CCF"/>
    <w:rPr>
      <w:rFonts w:ascii="Times New Roman" w:hAnsi="Times New Roman"/>
      <w:sz w:val="24"/>
    </w:rPr>
  </w:style>
  <w:style w:type="paragraph" w:customStyle="1" w:styleId="NumberedTask0">
    <w:name w:val="**Numbered Task!"/>
    <w:basedOn w:val="NumberedTask"/>
    <w:next w:val="Normal"/>
    <w:rsid w:val="00B43CCF"/>
    <w:rPr>
      <w:rFonts w:ascii="Times New Roman" w:hAnsi="Times New Roman"/>
      <w:sz w:val="24"/>
    </w:rPr>
  </w:style>
  <w:style w:type="paragraph" w:customStyle="1" w:styleId="RomanTask0">
    <w:name w:val="**Roman Task"/>
    <w:basedOn w:val="RomanTask"/>
    <w:rsid w:val="002A2F3F"/>
    <w:rPr>
      <w:rFonts w:ascii="Times New Roman" w:hAnsi="Times New Roman"/>
      <w:sz w:val="24"/>
    </w:rPr>
  </w:style>
  <w:style w:type="character" w:customStyle="1" w:styleId="BodyTextChar">
    <w:name w:val="*Body Text Char"/>
    <w:basedOn w:val="DefaultParagraphFont"/>
    <w:link w:val="BodyText"/>
    <w:semiHidden/>
    <w:rsid w:val="00C42C94"/>
    <w:rPr>
      <w:rFonts w:ascii="Arial" w:hAnsi="Arial"/>
      <w:sz w:val="22"/>
      <w:szCs w:val="24"/>
      <w:lang w:val="en-GB" w:eastAsia="en-US" w:bidi="ar-SA"/>
    </w:rPr>
  </w:style>
  <w:style w:type="paragraph" w:customStyle="1" w:styleId="BodyText-NCEAmaths">
    <w:name w:val="Body Text - NCEA maths"/>
    <w:basedOn w:val="Normal"/>
    <w:rsid w:val="003D3FF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  <w:lang w:val="en-US"/>
    </w:rPr>
  </w:style>
  <w:style w:type="character" w:customStyle="1" w:styleId="BodyTextChar0">
    <w:name w:val="**Body Text! Char"/>
    <w:basedOn w:val="BodyTextChar"/>
    <w:link w:val="BodyText0"/>
    <w:rsid w:val="00EE1FF9"/>
    <w:rPr>
      <w:rFonts w:ascii="Arial" w:hAnsi="Arial"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63C60"/>
    <w:pPr>
      <w:ind w:left="720"/>
    </w:pPr>
  </w:style>
  <w:style w:type="character" w:styleId="CommentReference">
    <w:name w:val="annotation reference"/>
    <w:basedOn w:val="DefaultParagraphFont"/>
    <w:semiHidden/>
    <w:rsid w:val="00FB1EB2"/>
    <w:rPr>
      <w:sz w:val="16"/>
      <w:szCs w:val="16"/>
    </w:rPr>
  </w:style>
  <w:style w:type="paragraph" w:styleId="CommentText">
    <w:name w:val="annotation text"/>
    <w:basedOn w:val="Normal"/>
    <w:semiHidden/>
    <w:rsid w:val="00FB1E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EB2"/>
    <w:rPr>
      <w:b/>
      <w:bCs/>
    </w:rPr>
  </w:style>
  <w:style w:type="paragraph" w:styleId="BalloonText">
    <w:name w:val="Balloon Text"/>
    <w:basedOn w:val="Normal"/>
    <w:semiHidden/>
    <w:rsid w:val="00FB1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5F0"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1C0274"/>
    <w:rPr>
      <w:rFonts w:ascii="Arial" w:hAnsi="Arial"/>
      <w:sz w:val="16"/>
      <w:szCs w:val="24"/>
      <w:lang w:val="en-GB"/>
    </w:rPr>
  </w:style>
  <w:style w:type="character" w:customStyle="1" w:styleId="HeaderChar">
    <w:name w:val="Header Char"/>
    <w:aliases w:val="*Header Char"/>
    <w:basedOn w:val="DefaultParagraphFont"/>
    <w:link w:val="Header"/>
    <w:rsid w:val="007A5FD2"/>
    <w:rPr>
      <w:rFonts w:ascii="Arial" w:hAnsi="Arial"/>
      <w:sz w:val="24"/>
      <w:szCs w:val="24"/>
      <w:lang w:val="en-GB"/>
    </w:rPr>
  </w:style>
  <w:style w:type="paragraph" w:customStyle="1" w:styleId="Spacer">
    <w:name w:val="*Spacer"/>
    <w:basedOn w:val="Normal"/>
    <w:rsid w:val="007A5FD2"/>
    <w:pPr>
      <w:autoSpaceDE w:val="0"/>
      <w:autoSpaceDN w:val="0"/>
      <w:spacing w:before="60" w:after="60"/>
    </w:pPr>
    <w:rPr>
      <w:sz w:val="20"/>
      <w:lang w:val="en-AU"/>
    </w:rPr>
  </w:style>
  <w:style w:type="paragraph" w:customStyle="1" w:styleId="HeadingTable">
    <w:name w:val="*Heading Table"/>
    <w:basedOn w:val="Normal"/>
    <w:rsid w:val="007A5FD2"/>
    <w:pPr>
      <w:autoSpaceDE w:val="0"/>
      <w:autoSpaceDN w:val="0"/>
      <w:spacing w:before="60" w:after="60"/>
      <w:jc w:val="center"/>
    </w:pPr>
    <w:rPr>
      <w:b/>
      <w:sz w:val="20"/>
      <w:lang w:val="en-AU"/>
    </w:rPr>
  </w:style>
  <w:style w:type="paragraph" w:customStyle="1" w:styleId="HeadingSub">
    <w:name w:val="*Heading Sub"/>
    <w:basedOn w:val="Normal"/>
    <w:next w:val="Spacer"/>
    <w:link w:val="HeadingSubCharChar"/>
    <w:rsid w:val="007A5FD2"/>
    <w:pPr>
      <w:spacing w:after="120"/>
    </w:pPr>
    <w:rPr>
      <w:b/>
      <w:sz w:val="22"/>
      <w:szCs w:val="20"/>
    </w:rPr>
  </w:style>
  <w:style w:type="character" w:customStyle="1" w:styleId="HeadingSubCharChar">
    <w:name w:val="*Heading Sub Char Char"/>
    <w:link w:val="HeadingSub"/>
    <w:rsid w:val="007A5FD2"/>
    <w:rPr>
      <w:rFonts w:ascii="Arial" w:hAnsi="Arial"/>
      <w:b/>
      <w:sz w:val="22"/>
      <w:lang w:val="en-GB"/>
    </w:rPr>
  </w:style>
  <w:style w:type="paragraph" w:customStyle="1" w:styleId="TextNormal">
    <w:name w:val="*Text Normal"/>
    <w:link w:val="TextNormalChar"/>
    <w:rsid w:val="007A5FD2"/>
    <w:pPr>
      <w:keepNext/>
      <w:keepLines/>
      <w:autoSpaceDE w:val="0"/>
      <w:autoSpaceDN w:val="0"/>
      <w:adjustRightInd w:val="0"/>
      <w:spacing w:before="60" w:after="60"/>
    </w:pPr>
    <w:rPr>
      <w:rFonts w:ascii="Arial" w:hAnsi="Arial" w:cs="Arial"/>
      <w:bCs/>
      <w:szCs w:val="22"/>
      <w:lang w:val="en-GB" w:eastAsia="en-NZ"/>
    </w:rPr>
  </w:style>
  <w:style w:type="paragraph" w:customStyle="1" w:styleId="TextBulleted">
    <w:name w:val="*Text Bulleted"/>
    <w:basedOn w:val="Normal"/>
    <w:rsid w:val="007A5FD2"/>
    <w:pPr>
      <w:numPr>
        <w:numId w:val="14"/>
      </w:numPr>
      <w:tabs>
        <w:tab w:val="clear" w:pos="369"/>
        <w:tab w:val="left" w:pos="170"/>
      </w:tabs>
      <w:autoSpaceDE w:val="0"/>
      <w:autoSpaceDN w:val="0"/>
      <w:spacing w:before="60" w:after="60"/>
      <w:ind w:left="170" w:hanging="170"/>
    </w:pPr>
    <w:rPr>
      <w:rFonts w:cs="Arial"/>
      <w:sz w:val="20"/>
      <w:szCs w:val="22"/>
      <w:lang w:val="en-AU"/>
    </w:rPr>
  </w:style>
  <w:style w:type="character" w:customStyle="1" w:styleId="TextNormalChar">
    <w:name w:val="*Text Normal Char"/>
    <w:link w:val="TextNormal"/>
    <w:rsid w:val="007A5FD2"/>
    <w:rPr>
      <w:rFonts w:ascii="Arial" w:hAnsi="Arial" w:cs="Arial"/>
      <w:bCs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S\Desktop\Level%202%20EARP%20Sample%20Examination%20Template%20(Science%20&amp;%20Mathematic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 2 EARP Sample Examination Template (Science &amp; Mathematics)</Template>
  <TotalTime>18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and Statistics 91267 (2.12) Exam</vt:lpstr>
    </vt:vector>
  </TitlesOfParts>
  <Company>NZQA</Company>
  <LinksUpToDate>false</LinksUpToDate>
  <CharactersWithSpaces>10971</CharactersWithSpaces>
  <SharedDoc>false</SharedDoc>
  <HyperlinkBase/>
  <HLinks>
    <vt:vector size="24" baseType="variant">
      <vt:variant>
        <vt:i4>3538985</vt:i4>
      </vt:variant>
      <vt:variant>
        <vt:i4>2051</vt:i4>
      </vt:variant>
      <vt:variant>
        <vt:i4>1025</vt:i4>
      </vt:variant>
      <vt:variant>
        <vt:i4>1</vt:i4>
      </vt:variant>
      <vt:variant>
        <vt:lpwstr>new NZQA black</vt:lpwstr>
      </vt:variant>
      <vt:variant>
        <vt:lpwstr/>
      </vt:variant>
      <vt:variant>
        <vt:i4>4980807</vt:i4>
      </vt:variant>
      <vt:variant>
        <vt:i4>3745</vt:i4>
      </vt:variant>
      <vt:variant>
        <vt:i4>1026</vt:i4>
      </vt:variant>
      <vt:variant>
        <vt:i4>1</vt:i4>
      </vt:variant>
      <vt:variant>
        <vt:lpwstr>Birht Lamb Graph</vt:lpwstr>
      </vt:variant>
      <vt:variant>
        <vt:lpwstr/>
      </vt:variant>
      <vt:variant>
        <vt:i4>6422651</vt:i4>
      </vt:variant>
      <vt:variant>
        <vt:i4>4077</vt:i4>
      </vt:variant>
      <vt:variant>
        <vt:i4>1027</vt:i4>
      </vt:variant>
      <vt:variant>
        <vt:i4>1</vt:i4>
      </vt:variant>
      <vt:variant>
        <vt:lpwstr>Birth Lamb Graph 2</vt:lpwstr>
      </vt:variant>
      <vt:variant>
        <vt:lpwstr/>
      </vt:variant>
      <vt:variant>
        <vt:i4>2687064</vt:i4>
      </vt:variant>
      <vt:variant>
        <vt:i4>6335</vt:i4>
      </vt:variant>
      <vt:variant>
        <vt:i4>1028</vt:i4>
      </vt:variant>
      <vt:variant>
        <vt:i4>1</vt:i4>
      </vt:variant>
      <vt:variant>
        <vt:lpwstr>Maths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and Statistics 91267 (2.12) Exam</dc:title>
  <dc:creator>New Zealand Qualification's Authority (NZQA)</dc:creator>
  <cp:lastModifiedBy>Jane Atkinson</cp:lastModifiedBy>
  <cp:revision>4</cp:revision>
  <cp:lastPrinted>2014-06-03T23:28:00Z</cp:lastPrinted>
  <dcterms:created xsi:type="dcterms:W3CDTF">2014-05-30T07:26:00Z</dcterms:created>
  <dcterms:modified xsi:type="dcterms:W3CDTF">2014-06-03T23:39:00Z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